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A11C44" w:rsidRPr="00A11C44" w:rsidTr="00A11C44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44" w:rsidRPr="00A11C44" w:rsidRDefault="00A11C44" w:rsidP="00A11C44">
            <w:pPr>
              <w:jc w:val="center"/>
              <w:rPr>
                <w:b/>
                <w:bCs/>
                <w:lang w:val="en-US"/>
              </w:rPr>
            </w:pPr>
            <w:bookmarkStart w:id="0" w:name="_Hlk62142756"/>
            <w:r w:rsidRPr="00A11C44">
              <w:rPr>
                <w:b/>
                <w:bCs/>
                <w:lang w:val="en-US"/>
              </w:rPr>
              <w:t>WYDZIAŁ MATEMATYKI</w:t>
            </w:r>
          </w:p>
          <w:p w:rsidR="00A11C44" w:rsidRPr="00A11C44" w:rsidRDefault="00A11C44" w:rsidP="00A11C44">
            <w:pPr>
              <w:jc w:val="center"/>
              <w:rPr>
                <w:b/>
                <w:bCs/>
              </w:rPr>
            </w:pPr>
            <w:r w:rsidRPr="00A11C44">
              <w:rPr>
                <w:b/>
                <w:bCs/>
              </w:rPr>
              <w:t>KARTA PRZEDMIOTU</w:t>
            </w:r>
          </w:p>
        </w:tc>
      </w:tr>
      <w:tr w:rsidR="00A11C44" w:rsidRPr="00A11C44" w:rsidTr="00A11C44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1C44" w:rsidRPr="00A11C44" w:rsidRDefault="00A11C44" w:rsidP="00A11C44">
            <w:pPr>
              <w:jc w:val="right"/>
            </w:pPr>
            <w:r w:rsidRPr="00A11C44">
              <w:t>Nazwa przedmiotu w języku polskim: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44" w:rsidRPr="00A11C44" w:rsidRDefault="00A11C44" w:rsidP="00A11C44">
            <w:pPr>
              <w:rPr>
                <w:b/>
              </w:rPr>
            </w:pPr>
            <w:r w:rsidRPr="00A11C44">
              <w:rPr>
                <w:b/>
              </w:rPr>
              <w:t>Algebra M2</w:t>
            </w:r>
          </w:p>
        </w:tc>
      </w:tr>
      <w:tr w:rsidR="00A11C44" w:rsidRPr="00A11C44" w:rsidTr="00A11C44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1C44" w:rsidRPr="00A11C44" w:rsidRDefault="00A11C44" w:rsidP="00A11C44">
            <w:pPr>
              <w:jc w:val="right"/>
            </w:pPr>
            <w:r w:rsidRPr="00A11C44">
              <w:t>Nazwa przedmiotu w języku angielskim: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44" w:rsidRPr="00A11C44" w:rsidRDefault="00A11C44" w:rsidP="00A11C44">
            <w:pPr>
              <w:rPr>
                <w:b/>
              </w:rPr>
            </w:pPr>
            <w:r w:rsidRPr="00A11C44">
              <w:rPr>
                <w:b/>
              </w:rPr>
              <w:t>Algebra M2</w:t>
            </w:r>
          </w:p>
        </w:tc>
      </w:tr>
      <w:tr w:rsidR="00A11C44" w:rsidRPr="00A11C44" w:rsidTr="00A11C44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1C44" w:rsidRPr="00A11C44" w:rsidRDefault="00A11C44" w:rsidP="00A11C44">
            <w:pPr>
              <w:jc w:val="right"/>
            </w:pPr>
            <w:r w:rsidRPr="00A11C44">
              <w:t xml:space="preserve">Kierunek studiów:                                     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44" w:rsidRPr="00A11C44" w:rsidRDefault="00A11C44" w:rsidP="00A11C44">
            <w:pPr>
              <w:rPr>
                <w:b/>
              </w:rPr>
            </w:pPr>
            <w:r w:rsidRPr="00A11C44">
              <w:rPr>
                <w:b/>
              </w:rPr>
              <w:t>Matematyka, Matematyka i Statystyka</w:t>
            </w:r>
          </w:p>
        </w:tc>
      </w:tr>
      <w:tr w:rsidR="00A11C44" w:rsidRPr="00A11C44" w:rsidTr="00A11C44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1C44" w:rsidRPr="00A11C44" w:rsidRDefault="00A11C44" w:rsidP="00A11C44">
            <w:pPr>
              <w:jc w:val="right"/>
            </w:pPr>
            <w:r w:rsidRPr="00A11C44">
              <w:t>Stopień studiów i forma: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44" w:rsidRPr="00A11C44" w:rsidRDefault="00A11C44" w:rsidP="00A11C44">
            <w:pPr>
              <w:rPr>
                <w:b/>
              </w:rPr>
            </w:pPr>
            <w:r w:rsidRPr="00A11C44">
              <w:rPr>
                <w:b/>
              </w:rPr>
              <w:t>I stopień, stacjonarna</w:t>
            </w:r>
          </w:p>
        </w:tc>
      </w:tr>
      <w:tr w:rsidR="00A11C44" w:rsidRPr="00A11C44" w:rsidTr="00A11C4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44" w:rsidRPr="00A11C44" w:rsidRDefault="00A11C44" w:rsidP="00A11C44">
            <w:pPr>
              <w:jc w:val="right"/>
            </w:pPr>
            <w:r w:rsidRPr="00A11C44">
              <w:t>Rodzaj przedmiotu:</w:t>
            </w:r>
          </w:p>
          <w:p w:rsidR="00A11C44" w:rsidRPr="00A11C44" w:rsidRDefault="00A11C44" w:rsidP="00A11C44">
            <w:pPr>
              <w:jc w:val="right"/>
            </w:pPr>
            <w:r w:rsidRPr="00A11C44">
              <w:t>Kod przedmiotu:</w:t>
            </w:r>
          </w:p>
          <w:p w:rsidR="00A11C44" w:rsidRPr="00A11C44" w:rsidRDefault="00A11C44" w:rsidP="00A11C44">
            <w:pPr>
              <w:jc w:val="right"/>
            </w:pPr>
            <w:r w:rsidRPr="00A11C44">
              <w:t>Grupa kursów: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44" w:rsidRPr="00A11C44" w:rsidRDefault="00A11C44" w:rsidP="00A11C44">
            <w:pPr>
              <w:rPr>
                <w:b/>
              </w:rPr>
            </w:pPr>
            <w:r w:rsidRPr="00A11C44">
              <w:rPr>
                <w:b/>
              </w:rPr>
              <w:t>obowiązkowy</w:t>
            </w:r>
          </w:p>
          <w:p w:rsidR="00A11C44" w:rsidRPr="00A11C44" w:rsidRDefault="00A11C44" w:rsidP="00A11C44">
            <w:pPr>
              <w:rPr>
                <w:b/>
              </w:rPr>
            </w:pPr>
          </w:p>
          <w:p w:rsidR="00A11C44" w:rsidRPr="00A11C44" w:rsidRDefault="00A11C44" w:rsidP="00A11C44">
            <w:pPr>
              <w:rPr>
                <w:b/>
              </w:rPr>
            </w:pPr>
            <w:r w:rsidRPr="00A11C44">
              <w:rPr>
                <w:b/>
              </w:rPr>
              <w:t>TAK</w:t>
            </w:r>
          </w:p>
        </w:tc>
      </w:tr>
      <w:bookmarkEnd w:id="0"/>
    </w:tbl>
    <w:p w:rsidR="00A11C44" w:rsidRPr="00A11C44" w:rsidRDefault="00A11C44" w:rsidP="00A11C44"/>
    <w:p w:rsidR="00A11C44" w:rsidRPr="00A11C44" w:rsidRDefault="00A11C44" w:rsidP="00A11C4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276"/>
        <w:gridCol w:w="1275"/>
        <w:gridCol w:w="1560"/>
        <w:gridCol w:w="992"/>
        <w:gridCol w:w="1417"/>
      </w:tblGrid>
      <w:tr w:rsidR="00A11C44" w:rsidRPr="00A11C44" w:rsidTr="00A11C4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  <w:r w:rsidRPr="00A11C44">
              <w:rPr>
                <w:sz w:val="22"/>
                <w:szCs w:val="22"/>
              </w:rPr>
              <w:t>Wykład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  <w:r w:rsidRPr="00A11C44"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  <w:r w:rsidRPr="00A11C44">
              <w:rPr>
                <w:sz w:val="22"/>
                <w:szCs w:val="22"/>
              </w:rPr>
              <w:t>Laboratorium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  <w:r w:rsidRPr="00A11C44">
              <w:rPr>
                <w:sz w:val="22"/>
                <w:szCs w:val="22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  <w:r w:rsidRPr="00A11C44">
              <w:rPr>
                <w:sz w:val="22"/>
                <w:szCs w:val="22"/>
              </w:rPr>
              <w:t>Seminarium</w:t>
            </w:r>
          </w:p>
        </w:tc>
      </w:tr>
      <w:tr w:rsidR="00A11C44" w:rsidRPr="00A11C44" w:rsidTr="00A11C4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  <w:r w:rsidRPr="00A11C44">
              <w:rPr>
                <w:sz w:val="22"/>
                <w:szCs w:val="22"/>
              </w:rPr>
              <w:t xml:space="preserve">Liczba godzin zajęć </w:t>
            </w:r>
            <w:proofErr w:type="spellStart"/>
            <w:r w:rsidRPr="00A11C44">
              <w:rPr>
                <w:sz w:val="22"/>
                <w:szCs w:val="22"/>
              </w:rPr>
              <w:t>zorgani-zowanych</w:t>
            </w:r>
            <w:proofErr w:type="spellEnd"/>
            <w:r w:rsidRPr="00A11C44">
              <w:rPr>
                <w:sz w:val="22"/>
                <w:szCs w:val="22"/>
              </w:rPr>
              <w:t xml:space="preserve"> w Uczelni (ZZU)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C44" w:rsidRPr="00A11C44" w:rsidRDefault="00A11C44" w:rsidP="00A11C44">
            <w:pPr>
              <w:jc w:val="center"/>
              <w:rPr>
                <w:b/>
                <w:sz w:val="22"/>
                <w:szCs w:val="22"/>
              </w:rPr>
            </w:pPr>
            <w:r w:rsidRPr="00A11C4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C44" w:rsidRPr="00A11C44" w:rsidRDefault="00A11C44" w:rsidP="00A11C44">
            <w:pPr>
              <w:jc w:val="center"/>
              <w:rPr>
                <w:b/>
                <w:sz w:val="22"/>
                <w:szCs w:val="22"/>
              </w:rPr>
            </w:pPr>
            <w:r w:rsidRPr="00A11C4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</w:p>
        </w:tc>
      </w:tr>
      <w:tr w:rsidR="00A11C44" w:rsidRPr="00A11C44" w:rsidTr="00A11C4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  <w:r w:rsidRPr="00A11C44">
              <w:rPr>
                <w:sz w:val="22"/>
                <w:szCs w:val="22"/>
              </w:rPr>
              <w:t>Liczba godzin całkowitego nakładu pracy studenta (CNPS)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C44" w:rsidRPr="00A11C44" w:rsidRDefault="00A11C44" w:rsidP="00A11C44">
            <w:pPr>
              <w:jc w:val="center"/>
              <w:rPr>
                <w:b/>
                <w:sz w:val="22"/>
                <w:szCs w:val="22"/>
              </w:rPr>
            </w:pPr>
            <w:r w:rsidRPr="00A11C44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</w:p>
        </w:tc>
      </w:tr>
      <w:tr w:rsidR="00A11C44" w:rsidRPr="00A11C44" w:rsidTr="00A11C4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  <w:r w:rsidRPr="00A11C44">
              <w:rPr>
                <w:sz w:val="22"/>
                <w:szCs w:val="22"/>
              </w:rPr>
              <w:t>Forma zaliczenia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C44" w:rsidRPr="00A11C44" w:rsidRDefault="00A11C44" w:rsidP="00A11C44">
            <w:pPr>
              <w:jc w:val="center"/>
              <w:rPr>
                <w:b/>
                <w:sz w:val="22"/>
                <w:szCs w:val="22"/>
              </w:rPr>
            </w:pPr>
            <w:r w:rsidRPr="00A11C44">
              <w:rPr>
                <w:b/>
                <w:sz w:val="22"/>
                <w:szCs w:val="22"/>
              </w:rPr>
              <w:t>Egzamin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</w:p>
        </w:tc>
      </w:tr>
      <w:tr w:rsidR="00A11C44" w:rsidRPr="00A11C44" w:rsidTr="00A11C4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  <w:r w:rsidRPr="00A11C44">
              <w:rPr>
                <w:sz w:val="22"/>
                <w:szCs w:val="22"/>
              </w:rPr>
              <w:t>Dla grupy kursów zaznaczyć kurs końcowy (X)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C44" w:rsidRPr="00A11C44" w:rsidRDefault="00A11C44" w:rsidP="00A11C44">
            <w:pPr>
              <w:jc w:val="center"/>
              <w:rPr>
                <w:b/>
                <w:sz w:val="22"/>
                <w:szCs w:val="22"/>
              </w:rPr>
            </w:pPr>
            <w:r w:rsidRPr="00A11C44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</w:p>
        </w:tc>
      </w:tr>
      <w:tr w:rsidR="00A11C44" w:rsidRPr="00A11C44" w:rsidTr="00A11C4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  <w:r w:rsidRPr="00A11C44">
              <w:rPr>
                <w:sz w:val="22"/>
                <w:szCs w:val="22"/>
              </w:rPr>
              <w:t>Liczba punktów 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C44" w:rsidRPr="00A11C44" w:rsidRDefault="00A11C44" w:rsidP="00A11C44">
            <w:pPr>
              <w:jc w:val="center"/>
              <w:rPr>
                <w:b/>
                <w:sz w:val="22"/>
                <w:szCs w:val="22"/>
              </w:rPr>
            </w:pPr>
            <w:r w:rsidRPr="00A11C4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</w:p>
        </w:tc>
      </w:tr>
      <w:tr w:rsidR="00A11C44" w:rsidRPr="00A11C44" w:rsidTr="00A11C4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jc w:val="right"/>
              <w:rPr>
                <w:sz w:val="20"/>
                <w:szCs w:val="20"/>
              </w:rPr>
            </w:pPr>
            <w:r w:rsidRPr="00A11C44">
              <w:rPr>
                <w:sz w:val="20"/>
                <w:szCs w:val="20"/>
              </w:rPr>
              <w:t xml:space="preserve">w tym liczba punktów odpowiadająca zajęciom </w:t>
            </w:r>
          </w:p>
          <w:p w:rsidR="00A11C44" w:rsidRPr="00A11C44" w:rsidRDefault="00A11C44" w:rsidP="00A11C44">
            <w:pPr>
              <w:jc w:val="right"/>
              <w:rPr>
                <w:sz w:val="20"/>
                <w:szCs w:val="20"/>
              </w:rPr>
            </w:pPr>
            <w:r w:rsidRPr="00A11C44">
              <w:rPr>
                <w:sz w:val="20"/>
                <w:szCs w:val="20"/>
              </w:rPr>
              <w:t>o charakterze praktycznym (P)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jc w:val="center"/>
              <w:rPr>
                <w:b/>
                <w:sz w:val="22"/>
                <w:szCs w:val="22"/>
              </w:rPr>
            </w:pPr>
          </w:p>
          <w:p w:rsidR="00A11C44" w:rsidRPr="00A11C44" w:rsidRDefault="00A11C44" w:rsidP="00A11C44">
            <w:pPr>
              <w:jc w:val="center"/>
              <w:rPr>
                <w:b/>
                <w:sz w:val="22"/>
                <w:szCs w:val="22"/>
              </w:rPr>
            </w:pPr>
            <w:r w:rsidRPr="00A11C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jc w:val="center"/>
              <w:rPr>
                <w:b/>
                <w:sz w:val="22"/>
                <w:szCs w:val="22"/>
              </w:rPr>
            </w:pPr>
          </w:p>
          <w:p w:rsidR="00A11C44" w:rsidRPr="00A11C44" w:rsidRDefault="00A11C44" w:rsidP="00A11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</w:p>
        </w:tc>
      </w:tr>
      <w:tr w:rsidR="00A11C44" w:rsidRPr="00A11C44" w:rsidTr="00A11C4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jc w:val="right"/>
              <w:rPr>
                <w:sz w:val="20"/>
                <w:szCs w:val="20"/>
              </w:rPr>
            </w:pPr>
            <w:r w:rsidRPr="00A11C44">
              <w:rPr>
                <w:sz w:val="20"/>
                <w:szCs w:val="20"/>
              </w:rPr>
              <w:t>w tym liczba punktów ECTS odpowiadająca zajęciom wymagającym bezpośredniego udziału nauczycieli lub innych osób prowadzących zajęcia  (BU)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C44" w:rsidRPr="00A11C44" w:rsidRDefault="00A11C44" w:rsidP="00A11C44">
            <w:pPr>
              <w:jc w:val="center"/>
              <w:rPr>
                <w:b/>
                <w:sz w:val="22"/>
                <w:szCs w:val="22"/>
              </w:rPr>
            </w:pPr>
            <w:r w:rsidRPr="00A11C4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jc w:val="center"/>
              <w:rPr>
                <w:b/>
                <w:sz w:val="22"/>
                <w:szCs w:val="22"/>
              </w:rPr>
            </w:pPr>
          </w:p>
          <w:p w:rsidR="00A11C44" w:rsidRPr="00A11C44" w:rsidRDefault="00A11C44" w:rsidP="00A11C44">
            <w:pPr>
              <w:jc w:val="center"/>
              <w:rPr>
                <w:b/>
                <w:sz w:val="22"/>
                <w:szCs w:val="22"/>
              </w:rPr>
            </w:pPr>
          </w:p>
          <w:p w:rsidR="00A11C44" w:rsidRPr="00A11C44" w:rsidRDefault="00A11C44" w:rsidP="00A11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44" w:rsidRPr="00A11C44" w:rsidRDefault="00A11C44" w:rsidP="00A11C44">
            <w:pPr>
              <w:rPr>
                <w:sz w:val="22"/>
                <w:szCs w:val="22"/>
              </w:rPr>
            </w:pPr>
          </w:p>
        </w:tc>
      </w:tr>
    </w:tbl>
    <w:p w:rsidR="002C474A" w:rsidRPr="00A11C44" w:rsidRDefault="002C474A"/>
    <w:p w:rsidR="00A11C44" w:rsidRPr="00A11C44" w:rsidRDefault="00A11C4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16"/>
      </w:tblGrid>
      <w:tr w:rsidR="002C474A" w:rsidRPr="00A11C44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4A" w:rsidRPr="00A11C44" w:rsidRDefault="002C474A">
            <w:pPr>
              <w:pStyle w:val="Tekstpodstawowy"/>
              <w:snapToGrid w:val="0"/>
            </w:pPr>
            <w:r w:rsidRPr="00A11C44">
              <w:rPr>
                <w:b/>
                <w:bCs/>
              </w:rPr>
              <w:t>WYMAGANIA WSTĘPNE W ZAKRESIE WIEDZY, UMIEJĘTNOŚCI I KOMPETENCJI SPOŁECZNYCH</w:t>
            </w:r>
          </w:p>
        </w:tc>
      </w:tr>
      <w:tr w:rsidR="002C474A" w:rsidRPr="00A11C44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4A" w:rsidRPr="00A11C44" w:rsidRDefault="002C474A" w:rsidP="00162CA4">
            <w:r w:rsidRPr="00A11C44">
              <w:rPr>
                <w:color w:val="000000"/>
                <w:shd w:val="clear" w:color="auto" w:fill="FFFFFF"/>
              </w:rPr>
              <w:t xml:space="preserve">Znajomość liczb zespolonych i wielomianów zmiennej rzeczywistej i zespolonej. </w:t>
            </w:r>
          </w:p>
          <w:p w:rsidR="002C474A" w:rsidRPr="00A11C44" w:rsidRDefault="002C474A" w:rsidP="00162CA4">
            <w:r w:rsidRPr="00A11C44">
              <w:rPr>
                <w:color w:val="000000"/>
                <w:shd w:val="clear" w:color="auto" w:fill="FFFFFF"/>
              </w:rPr>
              <w:t>Znajomość i umiejętność stosowania rachunku macierzowego.</w:t>
            </w:r>
          </w:p>
          <w:p w:rsidR="002C474A" w:rsidRPr="00A11C44" w:rsidRDefault="002C474A" w:rsidP="00162CA4">
            <w:r w:rsidRPr="00A11C44">
              <w:rPr>
                <w:color w:val="000000"/>
                <w:shd w:val="clear" w:color="auto" w:fill="FFFFFF"/>
              </w:rPr>
              <w:t xml:space="preserve">Znajomość podstaw teorii przestrzeni liniowych. </w:t>
            </w:r>
          </w:p>
          <w:p w:rsidR="002C474A" w:rsidRPr="00A11C44" w:rsidRDefault="002C474A" w:rsidP="00162CA4">
            <w:r w:rsidRPr="00A11C44">
              <w:rPr>
                <w:color w:val="000000"/>
                <w:shd w:val="clear" w:color="auto" w:fill="FFFFFF"/>
              </w:rPr>
              <w:t>Umiejętność obliczania wyznaczników różnymi metodami i znajomość ich zastosowania.</w:t>
            </w:r>
          </w:p>
          <w:p w:rsidR="002C474A" w:rsidRPr="00A11C44" w:rsidRDefault="002C474A">
            <w:pPr>
              <w:pStyle w:val="Akapitzlist"/>
              <w:ind w:left="0"/>
            </w:pPr>
            <w:r w:rsidRPr="00A11C44">
              <w:rPr>
                <w:color w:val="000000"/>
                <w:shd w:val="clear" w:color="auto" w:fill="FFFFFF"/>
              </w:rPr>
              <w:t>Umiejętność rozwiązywania układów równań liniowych i analizowania zbioru ich rozwiązań.</w:t>
            </w:r>
          </w:p>
        </w:tc>
      </w:tr>
    </w:tbl>
    <w:p w:rsidR="002C474A" w:rsidRPr="00A11C44" w:rsidRDefault="002C474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16"/>
      </w:tblGrid>
      <w:tr w:rsidR="002C474A" w:rsidRPr="00A11C44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4A" w:rsidRPr="00A11C44" w:rsidRDefault="002C474A">
            <w:pPr>
              <w:snapToGrid w:val="0"/>
              <w:jc w:val="center"/>
            </w:pPr>
            <w:r w:rsidRPr="00A11C44">
              <w:rPr>
                <w:b/>
              </w:rPr>
              <w:t>CELE PRZEDMIOTU</w:t>
            </w:r>
          </w:p>
        </w:tc>
      </w:tr>
      <w:tr w:rsidR="002C474A" w:rsidRPr="00A11C44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4A" w:rsidRPr="00A11C44" w:rsidRDefault="002C474A">
            <w:r w:rsidRPr="00A11C44">
              <w:t>C1 Przedstawienie podstaw teorii przekształceń liniowych.</w:t>
            </w:r>
          </w:p>
          <w:p w:rsidR="002C474A" w:rsidRPr="00A11C44" w:rsidRDefault="002C474A">
            <w:r w:rsidRPr="00A11C44">
              <w:t>C2 Wyrobienie umiejętności wyznaczania wektorów i wartości własnych przekształceń liniowych i macierzy tych przekształceń.</w:t>
            </w:r>
          </w:p>
          <w:p w:rsidR="002C474A" w:rsidRPr="00A11C44" w:rsidRDefault="002C474A">
            <w:r w:rsidRPr="00A11C44">
              <w:t>C3 Przekazanie podstawowej wiedzy o formach dwuliniowych i kwadratowych, metodach sprowadzania form kwadratowych do postaci kanonicznej i badania ich dodatniej określoności.</w:t>
            </w:r>
          </w:p>
          <w:p w:rsidR="002C474A" w:rsidRPr="00A11C44" w:rsidRDefault="00162CA4">
            <w:r w:rsidRPr="00A11C44">
              <w:t>C4</w:t>
            </w:r>
            <w:r w:rsidR="002C474A" w:rsidRPr="00A11C44">
              <w:t xml:space="preserve"> Zapoznanie z pojęciem iloczynu skalarnego i strukturą przestrzeni liniowych z iloczynem skalarnym oraz zaprezentowanie procedury znajdowania baz ortogonalnych w tych przestrzeniach.</w:t>
            </w:r>
          </w:p>
          <w:p w:rsidR="002C474A" w:rsidRPr="00A11C44" w:rsidRDefault="00162CA4">
            <w:r w:rsidRPr="00A11C44">
              <w:t>C5</w:t>
            </w:r>
            <w:r w:rsidR="002C474A" w:rsidRPr="00A11C44">
              <w:t xml:space="preserve"> Przedsta</w:t>
            </w:r>
            <w:r w:rsidRPr="00A11C44">
              <w:t>wienie podstaw teorii przekształceń liniowych</w:t>
            </w:r>
            <w:r w:rsidR="002C474A" w:rsidRPr="00A11C44">
              <w:t xml:space="preserve"> na przestrzeniach z iloczynem skalarnym.</w:t>
            </w:r>
          </w:p>
        </w:tc>
      </w:tr>
    </w:tbl>
    <w:p w:rsidR="002C474A" w:rsidRPr="00A11C44" w:rsidRDefault="002C474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16"/>
      </w:tblGrid>
      <w:tr w:rsidR="002C474A" w:rsidRPr="00A11C44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4A" w:rsidRPr="00A11C44" w:rsidRDefault="002C474A">
            <w:pPr>
              <w:pStyle w:val="Nagwek4"/>
              <w:keepNext w:val="0"/>
              <w:snapToGrid w:val="0"/>
              <w:ind w:left="862" w:hanging="862"/>
            </w:pPr>
            <w:r w:rsidRPr="00A11C44">
              <w:rPr>
                <w:sz w:val="24"/>
              </w:rPr>
              <w:t xml:space="preserve">PRZEDMIOTOWE EFEKTY UCZENIA SIĘ </w:t>
            </w:r>
          </w:p>
        </w:tc>
      </w:tr>
      <w:tr w:rsidR="002C474A" w:rsidRPr="00A11C44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4A" w:rsidRPr="00A11C44" w:rsidRDefault="002C474A">
            <w:pPr>
              <w:tabs>
                <w:tab w:val="left" w:pos="719"/>
              </w:tabs>
            </w:pPr>
            <w:r w:rsidRPr="00A11C44">
              <w:rPr>
                <w:b/>
              </w:rPr>
              <w:t>Z zakresu wiedzy student</w:t>
            </w:r>
          </w:p>
          <w:p w:rsidR="002C474A" w:rsidRPr="00A11C44" w:rsidRDefault="002C474A">
            <w:pPr>
              <w:tabs>
                <w:tab w:val="left" w:pos="4314"/>
              </w:tabs>
            </w:pPr>
            <w:r w:rsidRPr="00A11C44">
              <w:t>PEU_W01 zna podstawowe pojęcia z teorii przekształceń liniowych,</w:t>
            </w:r>
          </w:p>
          <w:p w:rsidR="002C474A" w:rsidRPr="00A11C44" w:rsidRDefault="002C474A">
            <w:pPr>
              <w:tabs>
                <w:tab w:val="left" w:pos="4314"/>
              </w:tabs>
            </w:pPr>
            <w:r w:rsidRPr="00A11C44">
              <w:t>PEU_W02 potrafi wyznaczać wektory i wartości własne przekształceń liniowych,</w:t>
            </w:r>
          </w:p>
          <w:p w:rsidR="002C474A" w:rsidRPr="00A11C44" w:rsidRDefault="002C474A">
            <w:pPr>
              <w:tabs>
                <w:tab w:val="left" w:pos="4314"/>
              </w:tabs>
            </w:pPr>
            <w:r w:rsidRPr="00A11C44">
              <w:t>PEU_W03 zna podstawy teorii form dwuliniowych i kwadratowych,</w:t>
            </w:r>
          </w:p>
          <w:p w:rsidR="002C474A" w:rsidRPr="00A11C44" w:rsidRDefault="00162CA4">
            <w:pPr>
              <w:tabs>
                <w:tab w:val="left" w:pos="4314"/>
              </w:tabs>
            </w:pPr>
            <w:r w:rsidRPr="00A11C44">
              <w:t>PEU_W04</w:t>
            </w:r>
            <w:r w:rsidR="002C474A" w:rsidRPr="00A11C44">
              <w:t xml:space="preserve"> zna pojęcie iloczynu skalarnego i jego zastosowań do konstrukcji baz ortogonalnych w przestrzeniach z iloczynem skalarnym,</w:t>
            </w:r>
          </w:p>
          <w:p w:rsidR="002C474A" w:rsidRPr="00A11C44" w:rsidRDefault="00162CA4">
            <w:pPr>
              <w:tabs>
                <w:tab w:val="left" w:pos="4314"/>
              </w:tabs>
            </w:pPr>
            <w:r w:rsidRPr="00A11C44">
              <w:t>PEU_W05 zna podstawy teorii przekształceń liniowych</w:t>
            </w:r>
            <w:r w:rsidR="002C474A" w:rsidRPr="00A11C44">
              <w:t xml:space="preserve"> na przestrzeniach z iloczynem skalarnym.</w:t>
            </w:r>
          </w:p>
          <w:p w:rsidR="002C474A" w:rsidRPr="00A11C44" w:rsidRDefault="002C474A">
            <w:pPr>
              <w:tabs>
                <w:tab w:val="left" w:pos="4314"/>
              </w:tabs>
            </w:pPr>
          </w:p>
          <w:p w:rsidR="002C474A" w:rsidRPr="00A11C44" w:rsidRDefault="002C474A">
            <w:r w:rsidRPr="00A11C44">
              <w:rPr>
                <w:b/>
              </w:rPr>
              <w:lastRenderedPageBreak/>
              <w:t xml:space="preserve">Z zakresu umiejętności student </w:t>
            </w:r>
          </w:p>
          <w:p w:rsidR="002C474A" w:rsidRPr="00A11C44" w:rsidRDefault="002C474A">
            <w:pPr>
              <w:tabs>
                <w:tab w:val="left" w:pos="4314"/>
              </w:tabs>
            </w:pPr>
            <w:r w:rsidRPr="00A11C44">
              <w:t>PEU_U01 potrafi badać własności przekształcenia liniowego i  wyznaczać jego jądro i obraz,</w:t>
            </w:r>
          </w:p>
          <w:p w:rsidR="002C474A" w:rsidRPr="00A11C44" w:rsidRDefault="002C474A">
            <w:pPr>
              <w:tabs>
                <w:tab w:val="left" w:pos="4314"/>
              </w:tabs>
            </w:pPr>
            <w:r w:rsidRPr="00A11C44">
              <w:t>PEU_U02 potrafi wyznaczać wartości i wektory własne przekształceń liniowych,</w:t>
            </w:r>
          </w:p>
          <w:p w:rsidR="002C474A" w:rsidRPr="00A11C44" w:rsidRDefault="002C474A">
            <w:pPr>
              <w:tabs>
                <w:tab w:val="left" w:pos="4314"/>
              </w:tabs>
            </w:pPr>
            <w:r w:rsidRPr="00A11C44">
              <w:t>PEU_U03 potrafi sprowadzić formę kwadratową do postaci kanonicznej i zbadać jej dodatnią lub ujemną określoność,</w:t>
            </w:r>
          </w:p>
          <w:p w:rsidR="002C474A" w:rsidRPr="00A11C44" w:rsidRDefault="00162CA4">
            <w:pPr>
              <w:tabs>
                <w:tab w:val="left" w:pos="4314"/>
              </w:tabs>
            </w:pPr>
            <w:r w:rsidRPr="00A11C44">
              <w:t>PEU_U04</w:t>
            </w:r>
            <w:r w:rsidR="002C474A" w:rsidRPr="00A11C44">
              <w:t xml:space="preserve"> potrafi wyznaczać bazy ortogonalne przestrzeni liniowych metodą Grama-Schmidta i znajdować rzuty ortogonalne wektorów na podprzestrzeń,</w:t>
            </w:r>
          </w:p>
          <w:p w:rsidR="002C474A" w:rsidRPr="00A11C44" w:rsidRDefault="00162CA4">
            <w:pPr>
              <w:tabs>
                <w:tab w:val="left" w:pos="4314"/>
              </w:tabs>
            </w:pPr>
            <w:r w:rsidRPr="00A11C44">
              <w:t>PEU_U05</w:t>
            </w:r>
            <w:r w:rsidR="002C474A" w:rsidRPr="00A11C44">
              <w:t xml:space="preserve"> potrafi </w:t>
            </w:r>
            <w:r w:rsidRPr="00A11C44">
              <w:t>badać podstawowe typy przekształceń</w:t>
            </w:r>
            <w:r w:rsidR="002C474A" w:rsidRPr="00A11C44">
              <w:t xml:space="preserve"> liniowych na przestrzeniach z iloczynem skalarnym.</w:t>
            </w:r>
          </w:p>
          <w:p w:rsidR="002C474A" w:rsidRPr="00A11C44" w:rsidRDefault="002C474A">
            <w:pPr>
              <w:tabs>
                <w:tab w:val="left" w:pos="719"/>
              </w:tabs>
              <w:rPr>
                <w:b/>
              </w:rPr>
            </w:pPr>
          </w:p>
          <w:p w:rsidR="002C474A" w:rsidRPr="00A11C44" w:rsidRDefault="002C474A">
            <w:pPr>
              <w:tabs>
                <w:tab w:val="left" w:pos="719"/>
              </w:tabs>
            </w:pPr>
            <w:r w:rsidRPr="00A11C44">
              <w:rPr>
                <w:b/>
              </w:rPr>
              <w:t>Z zakresu kompetencji społecznych student</w:t>
            </w:r>
          </w:p>
          <w:p w:rsidR="002C474A" w:rsidRPr="00A11C44" w:rsidRDefault="002C474A">
            <w:pPr>
              <w:tabs>
                <w:tab w:val="left" w:pos="4314"/>
              </w:tabs>
            </w:pPr>
            <w:r w:rsidRPr="00A11C44">
              <w:t>PEU_K01 potrafi korzystać z literatury naukowej,</w:t>
            </w:r>
          </w:p>
          <w:p w:rsidR="002C474A" w:rsidRPr="00A11C44" w:rsidRDefault="002C474A">
            <w:pPr>
              <w:pStyle w:val="Akapitzlist"/>
              <w:tabs>
                <w:tab w:val="left" w:pos="719"/>
              </w:tabs>
              <w:ind w:left="0"/>
            </w:pPr>
            <w:r w:rsidRPr="00A11C44">
              <w:t>PEU_K02 potrafi precyzyjnie formułować pytania.</w:t>
            </w:r>
          </w:p>
        </w:tc>
      </w:tr>
    </w:tbl>
    <w:p w:rsidR="002C474A" w:rsidRPr="00A11C44" w:rsidRDefault="002C474A">
      <w:pPr>
        <w:tabs>
          <w:tab w:val="left" w:pos="2940"/>
        </w:tabs>
      </w:pPr>
      <w:bookmarkStart w:id="1" w:name="_GoBack"/>
      <w:bookmarkEnd w:id="1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46"/>
        <w:gridCol w:w="8080"/>
        <w:gridCol w:w="990"/>
      </w:tblGrid>
      <w:tr w:rsidR="002C474A" w:rsidRPr="00A11C44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4A" w:rsidRPr="00A11C44" w:rsidRDefault="002C474A">
            <w:pPr>
              <w:jc w:val="center"/>
            </w:pPr>
          </w:p>
        </w:tc>
      </w:tr>
      <w:tr w:rsidR="002C474A" w:rsidRPr="00A11C44"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4A" w:rsidRPr="00A11C44" w:rsidRDefault="002C474A">
            <w:pPr>
              <w:jc w:val="center"/>
            </w:pPr>
            <w:r w:rsidRPr="00A11C44">
              <w:rPr>
                <w:b/>
              </w:rPr>
              <w:t xml:space="preserve">Forma zajęć </w:t>
            </w:r>
            <w:r w:rsidR="0009363B" w:rsidRPr="00A11C44">
              <w:rPr>
                <w:b/>
              </w:rPr>
              <w:t>–</w:t>
            </w:r>
            <w:r w:rsidRPr="00A11C44">
              <w:rPr>
                <w:b/>
              </w:rPr>
              <w:t xml:space="preserve"> wykład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4A" w:rsidRPr="00A11C44" w:rsidRDefault="002C474A">
            <w:pPr>
              <w:jc w:val="center"/>
            </w:pPr>
            <w:r w:rsidRPr="00A11C44">
              <w:rPr>
                <w:b/>
                <w:sz w:val="20"/>
              </w:rPr>
              <w:t>Liczba godzin</w:t>
            </w:r>
          </w:p>
        </w:tc>
      </w:tr>
      <w:tr w:rsidR="0009363B" w:rsidRPr="00A11C44"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63B" w:rsidRPr="00A11C44" w:rsidRDefault="0009363B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63B" w:rsidRPr="00A11C44" w:rsidRDefault="0009363B">
            <w:pPr>
              <w:jc w:val="center"/>
              <w:rPr>
                <w:b/>
                <w:sz w:val="20"/>
              </w:rPr>
            </w:pPr>
          </w:p>
        </w:tc>
      </w:tr>
      <w:tr w:rsidR="0009363B" w:rsidRPr="00A11C44">
        <w:trPr>
          <w:trHeight w:val="37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63B" w:rsidRPr="00A11C44" w:rsidRDefault="00D210FB" w:rsidP="00D210FB">
            <w:pPr>
              <w:widowControl w:val="0"/>
              <w:autoSpaceDE w:val="0"/>
              <w:ind w:left="120"/>
              <w:jc w:val="center"/>
              <w:rPr>
                <w:color w:val="000000"/>
              </w:rPr>
            </w:pPr>
            <w:r w:rsidRPr="00A11C44">
              <w:rPr>
                <w:color w:val="000000"/>
              </w:rPr>
              <w:t>Wy1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63B" w:rsidRPr="00A11C44" w:rsidRDefault="0009363B">
            <w:pPr>
              <w:snapToGrid w:val="0"/>
              <w:spacing w:before="20" w:after="20"/>
              <w:rPr>
                <w:color w:val="000000"/>
                <w:shd w:val="clear" w:color="auto" w:fill="FFFFFF"/>
              </w:rPr>
            </w:pPr>
            <w:r w:rsidRPr="00A11C44">
              <w:rPr>
                <w:color w:val="000000"/>
                <w:shd w:val="clear" w:color="auto" w:fill="FFFFFF"/>
              </w:rPr>
              <w:t xml:space="preserve">Przekształcenia </w:t>
            </w:r>
            <w:r w:rsidR="004A50C0" w:rsidRPr="00A11C44">
              <w:rPr>
                <w:color w:val="000000"/>
                <w:shd w:val="clear" w:color="auto" w:fill="FFFFFF"/>
              </w:rPr>
              <w:t>liniowe</w:t>
            </w:r>
            <w:r w:rsidR="00D210FB" w:rsidRPr="00A11C44">
              <w:rPr>
                <w:color w:val="000000"/>
                <w:shd w:val="clear" w:color="auto" w:fill="FFFFFF"/>
              </w:rPr>
              <w:t xml:space="preserve">. Macierz </w:t>
            </w:r>
            <w:r w:rsidRPr="00A11C44">
              <w:rPr>
                <w:color w:val="000000"/>
                <w:shd w:val="clear" w:color="auto" w:fill="FFFFFF"/>
              </w:rPr>
              <w:t>przekształcenia</w:t>
            </w:r>
            <w:r w:rsidR="00775906" w:rsidRPr="00A11C44">
              <w:rPr>
                <w:color w:val="000000"/>
                <w:shd w:val="clear" w:color="auto" w:fill="FFFFFF"/>
              </w:rPr>
              <w:t xml:space="preserve"> liniowego</w:t>
            </w:r>
            <w:r w:rsidRPr="00A11C44">
              <w:rPr>
                <w:color w:val="000000"/>
                <w:shd w:val="clear" w:color="auto" w:fill="FFFFFF"/>
              </w:rPr>
              <w:t>.</w:t>
            </w:r>
            <w:r w:rsidR="00D210FB" w:rsidRPr="00A11C44">
              <w:rPr>
                <w:color w:val="000000"/>
                <w:shd w:val="clear" w:color="auto" w:fill="FFFFFF"/>
              </w:rPr>
              <w:t xml:space="preserve"> Operacje na przekształceniach (dodawanie, mnożenie przez liczby, składanie).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63B" w:rsidRPr="00A11C44" w:rsidRDefault="00D210FB">
            <w:pPr>
              <w:snapToGrid w:val="0"/>
              <w:spacing w:before="20" w:after="20"/>
              <w:jc w:val="center"/>
            </w:pPr>
            <w:r w:rsidRPr="00A11C44">
              <w:t>2</w:t>
            </w:r>
          </w:p>
        </w:tc>
      </w:tr>
      <w:tr w:rsidR="00D210FB" w:rsidRPr="00A11C44">
        <w:trPr>
          <w:trHeight w:val="37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0FB" w:rsidRPr="00A11C44" w:rsidRDefault="00D210FB">
            <w:pPr>
              <w:widowControl w:val="0"/>
              <w:autoSpaceDE w:val="0"/>
              <w:ind w:left="120"/>
              <w:jc w:val="center"/>
              <w:rPr>
                <w:color w:val="000000"/>
              </w:rPr>
            </w:pPr>
            <w:r w:rsidRPr="00A11C44">
              <w:rPr>
                <w:color w:val="000000"/>
              </w:rPr>
              <w:t>Wy2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0FB" w:rsidRPr="00A11C44" w:rsidRDefault="00D210FB">
            <w:pPr>
              <w:snapToGrid w:val="0"/>
              <w:spacing w:before="20" w:after="20"/>
              <w:rPr>
                <w:color w:val="000000"/>
                <w:shd w:val="clear" w:color="auto" w:fill="FFFFFF"/>
              </w:rPr>
            </w:pPr>
            <w:r w:rsidRPr="00A11C44">
              <w:rPr>
                <w:color w:val="000000"/>
                <w:shd w:val="clear" w:color="auto" w:fill="FFFFFF"/>
              </w:rPr>
              <w:t>Obraz, jądro i rząd przekształcenia liniowego. Odwracalność przekształcenia i przekształcenie odwrotne.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0FB" w:rsidRPr="00A11C44" w:rsidRDefault="00D210FB" w:rsidP="00D210FB">
            <w:pPr>
              <w:snapToGrid w:val="0"/>
              <w:spacing w:before="20" w:after="20"/>
            </w:pPr>
            <w:r w:rsidRPr="00A11C44">
              <w:t xml:space="preserve">      2</w:t>
            </w:r>
          </w:p>
        </w:tc>
      </w:tr>
      <w:tr w:rsidR="00D210FB" w:rsidRPr="00A11C44">
        <w:trPr>
          <w:trHeight w:val="37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0FB" w:rsidRPr="00A11C44" w:rsidRDefault="00D210FB">
            <w:pPr>
              <w:widowControl w:val="0"/>
              <w:autoSpaceDE w:val="0"/>
              <w:ind w:left="120"/>
              <w:jc w:val="center"/>
              <w:rPr>
                <w:color w:val="000000"/>
              </w:rPr>
            </w:pPr>
            <w:r w:rsidRPr="00A11C44">
              <w:rPr>
                <w:color w:val="000000"/>
              </w:rPr>
              <w:t>Wy3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0FB" w:rsidRPr="00A11C44" w:rsidRDefault="00D210FB">
            <w:pPr>
              <w:snapToGrid w:val="0"/>
              <w:spacing w:before="20" w:after="20"/>
              <w:rPr>
                <w:color w:val="000000"/>
                <w:shd w:val="clear" w:color="auto" w:fill="FFFFFF"/>
              </w:rPr>
            </w:pPr>
            <w:r w:rsidRPr="00A11C44">
              <w:rPr>
                <w:color w:val="000000"/>
                <w:shd w:val="clear" w:color="auto" w:fill="FFFFFF"/>
              </w:rPr>
              <w:t>Macierz przejścia z bazy do bazy. Macierze przekształcenia w różnych bazach. Podobieństwo macierzy.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0FB" w:rsidRPr="00A11C44" w:rsidRDefault="00D210FB" w:rsidP="00D210FB">
            <w:pPr>
              <w:snapToGrid w:val="0"/>
              <w:spacing w:before="20" w:after="20"/>
            </w:pPr>
            <w:r w:rsidRPr="00A11C44">
              <w:t xml:space="preserve">      2</w:t>
            </w:r>
          </w:p>
        </w:tc>
      </w:tr>
      <w:tr w:rsidR="00D210FB" w:rsidRPr="00A11C44">
        <w:trPr>
          <w:trHeight w:val="37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7B2" w:rsidRPr="00A11C44" w:rsidRDefault="002047B2" w:rsidP="00F64205">
            <w:pPr>
              <w:widowControl w:val="0"/>
              <w:autoSpaceDE w:val="0"/>
              <w:ind w:left="120"/>
              <w:jc w:val="center"/>
              <w:rPr>
                <w:color w:val="000000"/>
              </w:rPr>
            </w:pPr>
            <w:r w:rsidRPr="00A11C44">
              <w:rPr>
                <w:color w:val="000000"/>
              </w:rPr>
              <w:t>Wy4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0FB" w:rsidRPr="00A11C44" w:rsidRDefault="002047B2" w:rsidP="00F64205">
            <w:pPr>
              <w:snapToGrid w:val="0"/>
              <w:spacing w:before="20" w:after="20"/>
              <w:rPr>
                <w:color w:val="000000"/>
                <w:shd w:val="clear" w:color="auto" w:fill="FFFFFF"/>
              </w:rPr>
            </w:pPr>
            <w:r w:rsidRPr="00A11C44">
              <w:rPr>
                <w:color w:val="000000"/>
                <w:shd w:val="clear" w:color="auto" w:fill="FFFFFF"/>
              </w:rPr>
              <w:t xml:space="preserve">Podprzestrzenie niezmiennicze. </w:t>
            </w:r>
            <w:r w:rsidR="00F64205" w:rsidRPr="00A11C44">
              <w:rPr>
                <w:color w:val="000000"/>
                <w:shd w:val="clear" w:color="auto" w:fill="FFFFFF"/>
              </w:rPr>
              <w:t>Suma prosta przestrzeni liniowych.</w:t>
            </w:r>
            <w:r w:rsidR="00B86BDF" w:rsidRPr="00A11C44">
              <w:rPr>
                <w:color w:val="000000"/>
                <w:shd w:val="clear" w:color="auto" w:fill="FFFFFF"/>
              </w:rPr>
              <w:t xml:space="preserve"> Izomorfizm przestrzeni liniowych.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0FB" w:rsidRPr="00A11C44" w:rsidRDefault="00F64205">
            <w:pPr>
              <w:snapToGrid w:val="0"/>
              <w:spacing w:before="20" w:after="20"/>
              <w:jc w:val="center"/>
            </w:pPr>
            <w:r w:rsidRPr="00A11C44">
              <w:t>2</w:t>
            </w:r>
          </w:p>
        </w:tc>
      </w:tr>
      <w:tr w:rsidR="00F64205" w:rsidRPr="00A11C44">
        <w:trPr>
          <w:trHeight w:val="37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05" w:rsidRPr="00A11C44" w:rsidRDefault="00F64205">
            <w:pPr>
              <w:widowControl w:val="0"/>
              <w:autoSpaceDE w:val="0"/>
              <w:ind w:left="120"/>
              <w:jc w:val="center"/>
              <w:rPr>
                <w:color w:val="000000"/>
              </w:rPr>
            </w:pPr>
            <w:r w:rsidRPr="00A11C44">
              <w:rPr>
                <w:color w:val="000000"/>
              </w:rPr>
              <w:t>Wy5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05" w:rsidRPr="00A11C44" w:rsidRDefault="00F64205">
            <w:pPr>
              <w:snapToGrid w:val="0"/>
              <w:spacing w:before="20" w:after="20"/>
              <w:rPr>
                <w:color w:val="000000"/>
                <w:shd w:val="clear" w:color="auto" w:fill="FFFFFF"/>
              </w:rPr>
            </w:pPr>
            <w:r w:rsidRPr="00A11C44">
              <w:rPr>
                <w:color w:val="000000"/>
                <w:shd w:val="clear" w:color="auto" w:fill="FFFFFF"/>
              </w:rPr>
              <w:t>Wektory i wartości własne przekształceń liniowych i macierzy. Wielomian charakterystyczny.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205" w:rsidRPr="00A11C44" w:rsidRDefault="00F64205">
            <w:pPr>
              <w:snapToGrid w:val="0"/>
              <w:spacing w:before="20" w:after="20"/>
              <w:jc w:val="center"/>
            </w:pPr>
            <w:r w:rsidRPr="00A11C44">
              <w:t>2</w:t>
            </w:r>
          </w:p>
        </w:tc>
      </w:tr>
      <w:tr w:rsidR="002C474A" w:rsidRPr="00A11C44">
        <w:trPr>
          <w:trHeight w:val="561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4A" w:rsidRPr="00A11C44" w:rsidRDefault="0009363B" w:rsidP="00D210FB">
            <w:pPr>
              <w:widowControl w:val="0"/>
              <w:autoSpaceDE w:val="0"/>
              <w:ind w:left="120"/>
            </w:pPr>
            <w:r w:rsidRPr="00A11C44">
              <w:rPr>
                <w:color w:val="000000"/>
              </w:rPr>
              <w:t xml:space="preserve"> </w:t>
            </w:r>
            <w:r w:rsidR="00D210FB" w:rsidRPr="00A11C44">
              <w:rPr>
                <w:color w:val="000000"/>
              </w:rPr>
              <w:t xml:space="preserve">  </w:t>
            </w:r>
            <w:r w:rsidRPr="00A11C44">
              <w:rPr>
                <w:color w:val="000000"/>
              </w:rPr>
              <w:t>Wy6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4A" w:rsidRPr="00A11C44" w:rsidRDefault="002C474A">
            <w:pPr>
              <w:snapToGrid w:val="0"/>
              <w:spacing w:before="20" w:after="20"/>
            </w:pPr>
            <w:r w:rsidRPr="00A11C44">
              <w:rPr>
                <w:color w:val="000000"/>
                <w:shd w:val="clear" w:color="auto" w:fill="FFFFFF"/>
              </w:rPr>
              <w:t xml:space="preserve">Iloczyn skalarny. Przestrzenie euklidesowe i unitarne. Nierówność Schwarza, norma, przestrzenie unormowane.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4A" w:rsidRPr="00A11C44" w:rsidRDefault="00D210FB">
            <w:pPr>
              <w:snapToGrid w:val="0"/>
              <w:spacing w:before="20" w:after="20"/>
              <w:jc w:val="center"/>
            </w:pPr>
            <w:r w:rsidRPr="00A11C44">
              <w:t>2</w:t>
            </w:r>
          </w:p>
        </w:tc>
      </w:tr>
      <w:tr w:rsidR="00D210FB" w:rsidRPr="00A11C44">
        <w:trPr>
          <w:trHeight w:val="561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0FB" w:rsidRPr="00A11C44" w:rsidRDefault="00D210FB">
            <w:pPr>
              <w:widowControl w:val="0"/>
              <w:autoSpaceDE w:val="0"/>
              <w:ind w:left="120"/>
              <w:jc w:val="center"/>
              <w:rPr>
                <w:color w:val="000000"/>
              </w:rPr>
            </w:pPr>
            <w:r w:rsidRPr="00A11C44">
              <w:rPr>
                <w:color w:val="000000"/>
              </w:rPr>
              <w:t>Wy 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0FB" w:rsidRPr="00A11C44" w:rsidRDefault="00D210FB">
            <w:pPr>
              <w:snapToGrid w:val="0"/>
              <w:spacing w:before="20" w:after="20"/>
              <w:rPr>
                <w:color w:val="000000"/>
                <w:shd w:val="clear" w:color="auto" w:fill="FFFFFF"/>
              </w:rPr>
            </w:pPr>
            <w:r w:rsidRPr="00A11C44">
              <w:rPr>
                <w:color w:val="000000"/>
                <w:shd w:val="clear" w:color="auto" w:fill="FFFFFF"/>
              </w:rPr>
              <w:t>Wektory ortogonalne. Bazy ortogonalne i ortonormalne. Ortogonalizacja Grama-Schmidta.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0FB" w:rsidRPr="00A11C44" w:rsidRDefault="00D210FB">
            <w:pPr>
              <w:snapToGrid w:val="0"/>
              <w:spacing w:before="20" w:after="20"/>
              <w:jc w:val="center"/>
            </w:pPr>
            <w:r w:rsidRPr="00A11C44">
              <w:t>2</w:t>
            </w:r>
          </w:p>
        </w:tc>
      </w:tr>
      <w:tr w:rsidR="00D210FB" w:rsidRPr="00A11C44">
        <w:trPr>
          <w:trHeight w:val="561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0FB" w:rsidRPr="00A11C44" w:rsidRDefault="00D210FB">
            <w:pPr>
              <w:widowControl w:val="0"/>
              <w:autoSpaceDE w:val="0"/>
              <w:ind w:left="120"/>
              <w:jc w:val="center"/>
              <w:rPr>
                <w:color w:val="000000"/>
              </w:rPr>
            </w:pPr>
            <w:r w:rsidRPr="00A11C44">
              <w:rPr>
                <w:color w:val="000000"/>
              </w:rPr>
              <w:t>Wy8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0FB" w:rsidRPr="00A11C44" w:rsidRDefault="00D210FB">
            <w:pPr>
              <w:snapToGrid w:val="0"/>
              <w:spacing w:before="20" w:after="20"/>
              <w:rPr>
                <w:color w:val="000000"/>
                <w:shd w:val="clear" w:color="auto" w:fill="FFFFFF"/>
              </w:rPr>
            </w:pPr>
            <w:r w:rsidRPr="00A11C44">
              <w:rPr>
                <w:color w:val="000000"/>
                <w:shd w:val="clear" w:color="auto" w:fill="FFFFFF"/>
              </w:rPr>
              <w:t>Wyznacznik Grama. Rzut ortogonalny na podprzestrzeń.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0FB" w:rsidRPr="00A11C44" w:rsidRDefault="00162CA4">
            <w:pPr>
              <w:snapToGrid w:val="0"/>
              <w:spacing w:before="20" w:after="20"/>
              <w:jc w:val="center"/>
            </w:pPr>
            <w:r w:rsidRPr="00A11C44">
              <w:t>1</w:t>
            </w:r>
          </w:p>
        </w:tc>
      </w:tr>
      <w:tr w:rsidR="002C474A" w:rsidRPr="00A11C44">
        <w:trPr>
          <w:trHeight w:val="561"/>
        </w:trPr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4A" w:rsidRPr="00A11C44" w:rsidRDefault="00FC5578">
            <w:pPr>
              <w:widowControl w:val="0"/>
              <w:autoSpaceDE w:val="0"/>
              <w:ind w:left="120"/>
              <w:jc w:val="center"/>
            </w:pPr>
            <w:r w:rsidRPr="00A11C44">
              <w:rPr>
                <w:color w:val="000000"/>
              </w:rPr>
              <w:t>Wy9</w:t>
            </w:r>
          </w:p>
          <w:p w:rsidR="002C474A" w:rsidRPr="00A11C44" w:rsidRDefault="002C474A" w:rsidP="00FC5578">
            <w:pPr>
              <w:widowControl w:val="0"/>
              <w:autoSpaceDE w:val="0"/>
              <w:ind w:left="120"/>
            </w:pP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4A" w:rsidRPr="00A11C44" w:rsidRDefault="00FC5578">
            <w:pPr>
              <w:snapToGrid w:val="0"/>
              <w:spacing w:before="20" w:after="20"/>
            </w:pPr>
            <w:r w:rsidRPr="00A11C44">
              <w:rPr>
                <w:color w:val="000000"/>
              </w:rPr>
              <w:t xml:space="preserve">Formy dwuliniowe i kwadratowe. Postać kanoniczna formy kwadratowej. Metoda </w:t>
            </w:r>
            <w:proofErr w:type="spellStart"/>
            <w:r w:rsidRPr="00A11C44">
              <w:rPr>
                <w:color w:val="000000"/>
              </w:rPr>
              <w:t>Lagrange’a</w:t>
            </w:r>
            <w:proofErr w:type="spellEnd"/>
            <w:r w:rsidRPr="00A11C44">
              <w:rPr>
                <w:color w:val="000000"/>
              </w:rPr>
              <w:t xml:space="preserve">. </w:t>
            </w:r>
            <w:r w:rsidR="00D4633D" w:rsidRPr="00A11C44">
              <w:rPr>
                <w:color w:val="000000"/>
              </w:rPr>
              <w:t>Przestrzeń dualna, odwzorowanie dualne</w:t>
            </w:r>
            <w:r w:rsidRPr="00A11C44">
              <w:rPr>
                <w:color w:val="000000"/>
              </w:rPr>
              <w:t xml:space="preserve">.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4A" w:rsidRPr="00A11C44" w:rsidRDefault="00162CA4">
            <w:pPr>
              <w:snapToGrid w:val="0"/>
              <w:spacing w:before="20" w:after="20"/>
              <w:jc w:val="center"/>
            </w:pPr>
            <w:r w:rsidRPr="00A11C44">
              <w:t>2</w:t>
            </w:r>
          </w:p>
        </w:tc>
      </w:tr>
      <w:tr w:rsidR="00D210FB" w:rsidRPr="00A11C44">
        <w:trPr>
          <w:trHeight w:val="561"/>
        </w:trPr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0FB" w:rsidRPr="00A11C44" w:rsidRDefault="00FC5578">
            <w:pPr>
              <w:widowControl w:val="0"/>
              <w:autoSpaceDE w:val="0"/>
              <w:ind w:left="120"/>
              <w:jc w:val="center"/>
              <w:rPr>
                <w:color w:val="000000"/>
              </w:rPr>
            </w:pPr>
            <w:r w:rsidRPr="00A11C44">
              <w:rPr>
                <w:color w:val="000000"/>
              </w:rPr>
              <w:t>Wy10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0FB" w:rsidRPr="00A11C44" w:rsidRDefault="00FC5578">
            <w:pPr>
              <w:snapToGrid w:val="0"/>
              <w:spacing w:before="20" w:after="20"/>
              <w:rPr>
                <w:color w:val="000000"/>
              </w:rPr>
            </w:pPr>
            <w:r w:rsidRPr="00A11C44">
              <w:rPr>
                <w:color w:val="000000"/>
              </w:rPr>
              <w:t xml:space="preserve">Dodatnia określoność i sygnatura formy kwadratowej. Kryterium </w:t>
            </w:r>
            <w:proofErr w:type="spellStart"/>
            <w:r w:rsidRPr="00A11C44">
              <w:rPr>
                <w:color w:val="000000"/>
              </w:rPr>
              <w:t>Sy</w:t>
            </w:r>
            <w:r w:rsidR="00CC016D" w:rsidRPr="00A11C44">
              <w:rPr>
                <w:color w:val="000000"/>
              </w:rPr>
              <w:t>lvestra</w:t>
            </w:r>
            <w:proofErr w:type="spellEnd"/>
            <w:r w:rsidR="00CC016D" w:rsidRPr="00A11C44">
              <w:rPr>
                <w:color w:val="000000"/>
              </w:rPr>
              <w:t xml:space="preserve"> dodatniej określoności </w:t>
            </w:r>
            <w:r w:rsidRPr="00A11C44">
              <w:rPr>
                <w:color w:val="000000"/>
              </w:rPr>
              <w:t>formy kwadratowej. Tw</w:t>
            </w:r>
            <w:r w:rsidR="007D200B" w:rsidRPr="00A11C44">
              <w:rPr>
                <w:color w:val="000000"/>
              </w:rPr>
              <w:t xml:space="preserve">ierdzenie </w:t>
            </w:r>
            <w:proofErr w:type="spellStart"/>
            <w:r w:rsidR="007D200B" w:rsidRPr="00A11C44">
              <w:rPr>
                <w:color w:val="000000"/>
              </w:rPr>
              <w:t>Sylvestra</w:t>
            </w:r>
            <w:proofErr w:type="spellEnd"/>
            <w:r w:rsidR="007D200B" w:rsidRPr="00A11C44">
              <w:rPr>
                <w:color w:val="000000"/>
              </w:rPr>
              <w:t xml:space="preserve"> o bezwładnoś</w:t>
            </w:r>
            <w:r w:rsidRPr="00A11C44">
              <w:rPr>
                <w:color w:val="000000"/>
              </w:rPr>
              <w:t>ci.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0FB" w:rsidRPr="00A11C44" w:rsidRDefault="00162CA4">
            <w:pPr>
              <w:snapToGrid w:val="0"/>
              <w:spacing w:before="20" w:after="20"/>
              <w:jc w:val="center"/>
            </w:pPr>
            <w:r w:rsidRPr="00A11C44">
              <w:t>3</w:t>
            </w:r>
          </w:p>
        </w:tc>
      </w:tr>
      <w:tr w:rsidR="00D210FB" w:rsidRPr="00A11C44">
        <w:trPr>
          <w:trHeight w:val="561"/>
        </w:trPr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0FB" w:rsidRPr="00A11C44" w:rsidRDefault="006022FB">
            <w:pPr>
              <w:widowControl w:val="0"/>
              <w:autoSpaceDE w:val="0"/>
              <w:ind w:left="120"/>
              <w:jc w:val="center"/>
              <w:rPr>
                <w:color w:val="000000"/>
              </w:rPr>
            </w:pPr>
            <w:r w:rsidRPr="00A11C44">
              <w:rPr>
                <w:color w:val="000000"/>
              </w:rPr>
              <w:t>Wy11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0FB" w:rsidRPr="00A11C44" w:rsidRDefault="006022FB">
            <w:pPr>
              <w:snapToGrid w:val="0"/>
              <w:spacing w:before="20" w:after="20"/>
              <w:rPr>
                <w:color w:val="000000"/>
              </w:rPr>
            </w:pPr>
            <w:r w:rsidRPr="00A11C44">
              <w:rPr>
                <w:color w:val="000000"/>
              </w:rPr>
              <w:t xml:space="preserve">Przekształcenie sprzężone </w:t>
            </w:r>
            <w:r w:rsidR="00D4633D" w:rsidRPr="00A11C44">
              <w:rPr>
                <w:color w:val="000000"/>
              </w:rPr>
              <w:t xml:space="preserve">do przekształcenia liniowego </w:t>
            </w:r>
            <w:r w:rsidRPr="00A11C44">
              <w:rPr>
                <w:color w:val="000000"/>
              </w:rPr>
              <w:t>w przestrzeni z iloczynem skalarnym. Przekształcenia symetryczne i hermitowskie.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0FB" w:rsidRPr="00A11C44" w:rsidRDefault="006022FB">
            <w:pPr>
              <w:snapToGrid w:val="0"/>
              <w:spacing w:before="20" w:after="20"/>
              <w:jc w:val="center"/>
            </w:pPr>
            <w:r w:rsidRPr="00A11C44">
              <w:t>2</w:t>
            </w:r>
          </w:p>
        </w:tc>
      </w:tr>
      <w:tr w:rsidR="002C474A" w:rsidRPr="00A11C44">
        <w:trPr>
          <w:trHeight w:val="561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578" w:rsidRPr="00A11C44" w:rsidRDefault="00FC5578" w:rsidP="006022FB">
            <w:pPr>
              <w:widowControl w:val="0"/>
              <w:autoSpaceDE w:val="0"/>
              <w:ind w:left="120"/>
              <w:rPr>
                <w:color w:val="000000"/>
              </w:rPr>
            </w:pPr>
          </w:p>
          <w:p w:rsidR="002C474A" w:rsidRPr="00A11C44" w:rsidRDefault="006022FB">
            <w:pPr>
              <w:widowControl w:val="0"/>
              <w:autoSpaceDE w:val="0"/>
              <w:ind w:left="120"/>
              <w:jc w:val="center"/>
            </w:pPr>
            <w:r w:rsidRPr="00A11C44">
              <w:rPr>
                <w:color w:val="000000"/>
              </w:rPr>
              <w:t xml:space="preserve">Wy12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4A" w:rsidRPr="00A11C44" w:rsidRDefault="004A50C0" w:rsidP="006022FB">
            <w:pPr>
              <w:snapToGrid w:val="0"/>
              <w:spacing w:before="20" w:after="20"/>
            </w:pPr>
            <w:r w:rsidRPr="00A11C44">
              <w:rPr>
                <w:color w:val="000000"/>
                <w:shd w:val="clear" w:color="auto" w:fill="FFFFFF"/>
              </w:rPr>
              <w:t>P</w:t>
            </w:r>
            <w:r w:rsidR="0009363B" w:rsidRPr="00A11C44">
              <w:rPr>
                <w:color w:val="000000"/>
                <w:shd w:val="clear" w:color="auto" w:fill="FFFFFF"/>
              </w:rPr>
              <w:t>rzekształcenia</w:t>
            </w:r>
            <w:r w:rsidR="006022FB" w:rsidRPr="00A11C44">
              <w:rPr>
                <w:color w:val="000000"/>
                <w:shd w:val="clear" w:color="auto" w:fill="FFFFFF"/>
              </w:rPr>
              <w:t xml:space="preserve"> </w:t>
            </w:r>
            <w:r w:rsidR="002C474A" w:rsidRPr="00A11C44">
              <w:rPr>
                <w:color w:val="000000"/>
                <w:shd w:val="clear" w:color="auto" w:fill="FFFFFF"/>
              </w:rPr>
              <w:t>ortogonalne i unitarne, dodatnie i normalne. Projektory</w:t>
            </w:r>
            <w:r w:rsidRPr="00A11C44">
              <w:rPr>
                <w:color w:val="000000"/>
                <w:shd w:val="clear" w:color="auto" w:fill="FFFFFF"/>
              </w:rPr>
              <w:t xml:space="preserve"> ortogonalne.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4A" w:rsidRPr="00A11C44" w:rsidRDefault="006022FB">
            <w:pPr>
              <w:snapToGrid w:val="0"/>
              <w:spacing w:before="20" w:after="20"/>
              <w:jc w:val="center"/>
            </w:pPr>
            <w:r w:rsidRPr="00A11C44">
              <w:t>2</w:t>
            </w:r>
          </w:p>
        </w:tc>
      </w:tr>
      <w:tr w:rsidR="006022FB" w:rsidRPr="00A11C44">
        <w:trPr>
          <w:trHeight w:val="561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FB" w:rsidRPr="00A11C44" w:rsidRDefault="006022FB">
            <w:pPr>
              <w:widowControl w:val="0"/>
              <w:autoSpaceDE w:val="0"/>
              <w:ind w:left="120"/>
              <w:jc w:val="center"/>
              <w:rPr>
                <w:color w:val="000000"/>
              </w:rPr>
            </w:pPr>
            <w:r w:rsidRPr="00A11C44">
              <w:rPr>
                <w:color w:val="000000"/>
              </w:rPr>
              <w:t>Wy13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FB" w:rsidRPr="00A11C44" w:rsidRDefault="006022FB">
            <w:pPr>
              <w:snapToGrid w:val="0"/>
              <w:spacing w:before="20" w:after="20"/>
              <w:rPr>
                <w:color w:val="000000"/>
                <w:shd w:val="clear" w:color="auto" w:fill="FFFFFF"/>
              </w:rPr>
            </w:pPr>
            <w:r w:rsidRPr="00A11C44">
              <w:rPr>
                <w:color w:val="000000"/>
                <w:shd w:val="clear" w:color="auto" w:fill="FFFFFF"/>
              </w:rPr>
              <w:t>Spektrum przekształcenia i jego własności. Twierdzenia spektralne w przestrzeniach skończenie wymiarowych</w:t>
            </w:r>
            <w:r w:rsidR="00293E3E" w:rsidRPr="00A11C44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2FB" w:rsidRPr="00A11C44" w:rsidRDefault="006022FB">
            <w:pPr>
              <w:snapToGrid w:val="0"/>
              <w:spacing w:before="20" w:after="20"/>
              <w:jc w:val="center"/>
            </w:pPr>
            <w:r w:rsidRPr="00A11C44">
              <w:t>2</w:t>
            </w:r>
          </w:p>
        </w:tc>
      </w:tr>
      <w:tr w:rsidR="00D210FB" w:rsidRPr="00A11C44">
        <w:trPr>
          <w:trHeight w:val="561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0FB" w:rsidRPr="00A11C44" w:rsidRDefault="006022FB">
            <w:pPr>
              <w:widowControl w:val="0"/>
              <w:autoSpaceDE w:val="0"/>
              <w:ind w:left="120"/>
              <w:jc w:val="center"/>
              <w:rPr>
                <w:color w:val="000000"/>
              </w:rPr>
            </w:pPr>
            <w:r w:rsidRPr="00A11C44">
              <w:rPr>
                <w:color w:val="000000"/>
              </w:rPr>
              <w:t>Wy14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0FB" w:rsidRPr="00A11C44" w:rsidRDefault="006022FB">
            <w:pPr>
              <w:snapToGrid w:val="0"/>
              <w:spacing w:before="20" w:after="20"/>
              <w:rPr>
                <w:color w:val="000000"/>
                <w:shd w:val="clear" w:color="auto" w:fill="FFFFFF"/>
              </w:rPr>
            </w:pPr>
            <w:r w:rsidRPr="00A11C44">
              <w:rPr>
                <w:color w:val="000000"/>
                <w:shd w:val="clear" w:color="auto" w:fill="FFFFFF"/>
              </w:rPr>
              <w:t>Diagonalizacja macierzy symetrycznych i hermitowskich, ortogonalnych i unitarnych</w:t>
            </w:r>
            <w:r w:rsidR="00293E3E" w:rsidRPr="00A11C44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0FB" w:rsidRPr="00A11C44" w:rsidRDefault="006022FB">
            <w:pPr>
              <w:snapToGrid w:val="0"/>
              <w:spacing w:before="20" w:after="20"/>
              <w:jc w:val="center"/>
            </w:pPr>
            <w:r w:rsidRPr="00A11C44">
              <w:t>2</w:t>
            </w:r>
          </w:p>
        </w:tc>
      </w:tr>
      <w:tr w:rsidR="0009363B" w:rsidRPr="00A11C44">
        <w:trPr>
          <w:trHeight w:val="561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63B" w:rsidRPr="00A11C44" w:rsidRDefault="00FC5578">
            <w:pPr>
              <w:widowControl w:val="0"/>
              <w:autoSpaceDE w:val="0"/>
              <w:ind w:left="120"/>
              <w:jc w:val="center"/>
              <w:rPr>
                <w:color w:val="000000"/>
              </w:rPr>
            </w:pPr>
            <w:r w:rsidRPr="00A11C44">
              <w:rPr>
                <w:color w:val="000000"/>
              </w:rPr>
              <w:t>Wy15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63B" w:rsidRPr="00A11C44" w:rsidRDefault="00FC5578" w:rsidP="00BB6A5B">
            <w:pPr>
              <w:tabs>
                <w:tab w:val="left" w:pos="1020"/>
              </w:tabs>
              <w:snapToGrid w:val="0"/>
              <w:spacing w:before="20" w:after="20"/>
            </w:pPr>
            <w:r w:rsidRPr="00A11C44">
              <w:rPr>
                <w:color w:val="000000"/>
                <w:shd w:val="clear" w:color="auto" w:fill="FFFFFF"/>
              </w:rPr>
              <w:t xml:space="preserve">Przekształcenia </w:t>
            </w:r>
            <w:proofErr w:type="spellStart"/>
            <w:r w:rsidRPr="00A11C44">
              <w:rPr>
                <w:color w:val="000000"/>
                <w:shd w:val="clear" w:color="auto" w:fill="FFFFFF"/>
              </w:rPr>
              <w:t>nilpotentne</w:t>
            </w:r>
            <w:proofErr w:type="spellEnd"/>
            <w:r w:rsidRPr="00A11C44">
              <w:rPr>
                <w:color w:val="000000"/>
                <w:shd w:val="clear" w:color="auto" w:fill="FFFFFF"/>
              </w:rPr>
              <w:t xml:space="preserve">. </w:t>
            </w:r>
            <w:r w:rsidR="0009363B" w:rsidRPr="00A11C44">
              <w:rPr>
                <w:color w:val="000000"/>
                <w:shd w:val="clear" w:color="auto" w:fill="FFFFFF"/>
              </w:rPr>
              <w:t>Twierdzenie Jordana</w:t>
            </w:r>
            <w:r w:rsidR="00B94BC5" w:rsidRPr="00A11C44">
              <w:rPr>
                <w:color w:val="000000"/>
                <w:shd w:val="clear" w:color="auto" w:fill="FFFFFF"/>
              </w:rPr>
              <w:t xml:space="preserve"> (bez dowodu)</w:t>
            </w:r>
            <w:r w:rsidR="0009363B" w:rsidRPr="00A11C44">
              <w:rPr>
                <w:color w:val="000000"/>
                <w:shd w:val="clear" w:color="auto" w:fill="FFFFFF"/>
              </w:rPr>
              <w:t>. Postać Jordana mac</w:t>
            </w:r>
            <w:r w:rsidR="004A50C0" w:rsidRPr="00A11C44">
              <w:rPr>
                <w:color w:val="000000"/>
                <w:shd w:val="clear" w:color="auto" w:fill="FFFFFF"/>
              </w:rPr>
              <w:t>ierz</w:t>
            </w:r>
            <w:r w:rsidRPr="00A11C44">
              <w:rPr>
                <w:color w:val="000000"/>
                <w:shd w:val="clear" w:color="auto" w:fill="FFFFFF"/>
              </w:rPr>
              <w:t xml:space="preserve">y. </w:t>
            </w:r>
            <w:r w:rsidR="004A50C0" w:rsidRPr="00A11C44">
              <w:rPr>
                <w:color w:val="000000"/>
                <w:shd w:val="clear" w:color="auto" w:fill="FFFFFF"/>
              </w:rPr>
              <w:t>Rozkład przekształcenia</w:t>
            </w:r>
            <w:r w:rsidR="0009363B" w:rsidRPr="00A11C44">
              <w:rPr>
                <w:color w:val="000000"/>
                <w:shd w:val="clear" w:color="auto" w:fill="FFFFFF"/>
              </w:rPr>
              <w:t xml:space="preserve"> na część </w:t>
            </w:r>
            <w:proofErr w:type="spellStart"/>
            <w:r w:rsidR="0009363B" w:rsidRPr="00A11C44">
              <w:rPr>
                <w:color w:val="000000"/>
                <w:shd w:val="clear" w:color="auto" w:fill="FFFFFF"/>
              </w:rPr>
              <w:t>nilpotentną</w:t>
            </w:r>
            <w:proofErr w:type="spellEnd"/>
            <w:r w:rsidR="0009363B" w:rsidRPr="00A11C44">
              <w:rPr>
                <w:color w:val="000000"/>
                <w:shd w:val="clear" w:color="auto" w:fill="FFFFFF"/>
              </w:rPr>
              <w:t xml:space="preserve"> i odwracalną.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63B" w:rsidRPr="00A11C44" w:rsidRDefault="00F64205">
            <w:pPr>
              <w:snapToGrid w:val="0"/>
              <w:spacing w:before="20" w:after="20"/>
              <w:jc w:val="center"/>
            </w:pPr>
            <w:r w:rsidRPr="00A11C44">
              <w:t>2</w:t>
            </w:r>
          </w:p>
        </w:tc>
      </w:tr>
      <w:tr w:rsidR="0009363B" w:rsidRPr="00A11C44"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63B" w:rsidRPr="00A11C44" w:rsidRDefault="0009363B">
            <w:pPr>
              <w:jc w:val="right"/>
            </w:pPr>
            <w:r w:rsidRPr="00A11C44">
              <w:rPr>
                <w:b/>
              </w:rPr>
              <w:t>Suma godzin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63B" w:rsidRPr="00A11C44" w:rsidRDefault="0009363B">
            <w:pPr>
              <w:jc w:val="center"/>
            </w:pPr>
            <w:r w:rsidRPr="00A11C44">
              <w:t>30</w:t>
            </w:r>
          </w:p>
        </w:tc>
      </w:tr>
    </w:tbl>
    <w:p w:rsidR="002C474A" w:rsidRDefault="002C474A"/>
    <w:p w:rsidR="00A11C44" w:rsidRPr="00A11C44" w:rsidRDefault="00A11C4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46"/>
        <w:gridCol w:w="8080"/>
        <w:gridCol w:w="990"/>
      </w:tblGrid>
      <w:tr w:rsidR="002C474A" w:rsidRPr="00A11C44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4A" w:rsidRPr="00A11C44" w:rsidRDefault="002C474A">
            <w:pPr>
              <w:jc w:val="center"/>
            </w:pPr>
            <w:r w:rsidRPr="00A11C44">
              <w:rPr>
                <w:b/>
                <w:bCs/>
              </w:rPr>
              <w:lastRenderedPageBreak/>
              <w:t>TREŚCI PROGRAMOWE</w:t>
            </w:r>
          </w:p>
        </w:tc>
      </w:tr>
      <w:tr w:rsidR="002C474A" w:rsidRPr="00A11C44"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4A" w:rsidRPr="00A11C44" w:rsidRDefault="002C474A">
            <w:pPr>
              <w:jc w:val="center"/>
            </w:pPr>
            <w:r w:rsidRPr="00A11C44">
              <w:rPr>
                <w:b/>
              </w:rPr>
              <w:t xml:space="preserve">Forma zajęć </w:t>
            </w:r>
            <w:r w:rsidR="007408A3" w:rsidRPr="00A11C44">
              <w:rPr>
                <w:b/>
              </w:rPr>
              <w:t>–</w:t>
            </w:r>
            <w:r w:rsidRPr="00A11C44">
              <w:rPr>
                <w:b/>
              </w:rPr>
              <w:t xml:space="preserve"> ćwiczenia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4A" w:rsidRPr="00A11C44" w:rsidRDefault="002C474A">
            <w:pPr>
              <w:jc w:val="center"/>
            </w:pPr>
            <w:r w:rsidRPr="00A11C44">
              <w:rPr>
                <w:b/>
                <w:sz w:val="20"/>
              </w:rPr>
              <w:t>Liczba godzin</w:t>
            </w:r>
          </w:p>
        </w:tc>
      </w:tr>
      <w:tr w:rsidR="002C474A" w:rsidRPr="00A11C44">
        <w:trPr>
          <w:trHeight w:val="37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4A" w:rsidRPr="00A11C44" w:rsidRDefault="002C474A">
            <w:pPr>
              <w:snapToGrid w:val="0"/>
              <w:jc w:val="center"/>
            </w:pPr>
            <w:r w:rsidRPr="00A11C44">
              <w:t xml:space="preserve">Ćw1 </w:t>
            </w:r>
          </w:p>
          <w:p w:rsidR="002C474A" w:rsidRPr="00A11C44" w:rsidRDefault="002047B2" w:rsidP="00162CA4">
            <w:pPr>
              <w:snapToGrid w:val="0"/>
            </w:pPr>
            <w:r w:rsidRPr="00A11C44">
              <w:t xml:space="preserve">    Ćw2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4A" w:rsidRPr="00A11C44" w:rsidRDefault="002C474A" w:rsidP="00162CA4">
            <w:pPr>
              <w:snapToGrid w:val="0"/>
            </w:pPr>
            <w:r w:rsidRPr="00A11C44">
              <w:rPr>
                <w:color w:val="000000"/>
                <w:shd w:val="clear" w:color="auto" w:fill="FFFFFF"/>
              </w:rPr>
              <w:t>Badanie</w:t>
            </w:r>
            <w:r w:rsidR="00CC016D" w:rsidRPr="00A11C44">
              <w:rPr>
                <w:color w:val="000000"/>
                <w:shd w:val="clear" w:color="auto" w:fill="FFFFFF"/>
              </w:rPr>
              <w:t xml:space="preserve"> przy</w:t>
            </w:r>
            <w:r w:rsidR="00F64205" w:rsidRPr="00A11C44">
              <w:rPr>
                <w:color w:val="000000"/>
                <w:shd w:val="clear" w:color="auto" w:fill="FFFFFF"/>
              </w:rPr>
              <w:t xml:space="preserve">kładów przekształceń liniowych i ich własności. </w:t>
            </w:r>
            <w:r w:rsidR="00CC016D" w:rsidRPr="00A11C44">
              <w:rPr>
                <w:color w:val="000000"/>
                <w:shd w:val="clear" w:color="auto" w:fill="FFFFFF"/>
              </w:rPr>
              <w:t>Wyzna</w:t>
            </w:r>
            <w:r w:rsidR="007408A3" w:rsidRPr="00A11C44">
              <w:rPr>
                <w:color w:val="000000"/>
                <w:shd w:val="clear" w:color="auto" w:fill="FFFFFF"/>
              </w:rPr>
              <w:t>czanie jądra i obrazu przekształ</w:t>
            </w:r>
            <w:r w:rsidR="00F64205" w:rsidRPr="00A11C44">
              <w:rPr>
                <w:color w:val="000000"/>
                <w:shd w:val="clear" w:color="auto" w:fill="FFFFFF"/>
              </w:rPr>
              <w:t>cenia liniowego.</w:t>
            </w:r>
            <w:r w:rsidR="00CC016D" w:rsidRPr="00A11C44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4A" w:rsidRPr="00A11C44" w:rsidRDefault="002047B2">
            <w:pPr>
              <w:snapToGrid w:val="0"/>
              <w:jc w:val="center"/>
            </w:pPr>
            <w:r w:rsidRPr="00A11C44">
              <w:t>4</w:t>
            </w:r>
          </w:p>
        </w:tc>
      </w:tr>
      <w:tr w:rsidR="00162CA4" w:rsidRPr="00A11C44">
        <w:trPr>
          <w:trHeight w:val="37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A4" w:rsidRPr="00A11C44" w:rsidRDefault="002047B2">
            <w:pPr>
              <w:snapToGrid w:val="0"/>
              <w:jc w:val="center"/>
            </w:pPr>
            <w:r w:rsidRPr="00A11C44">
              <w:t>Ćw3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A4" w:rsidRPr="00A11C44" w:rsidRDefault="00162CA4">
            <w:pPr>
              <w:snapToGrid w:val="0"/>
              <w:rPr>
                <w:color w:val="000000"/>
                <w:shd w:val="clear" w:color="auto" w:fill="FFFFFF"/>
              </w:rPr>
            </w:pPr>
            <w:r w:rsidRPr="00A11C44">
              <w:rPr>
                <w:color w:val="000000"/>
                <w:shd w:val="clear" w:color="auto" w:fill="FFFFFF"/>
              </w:rPr>
              <w:t xml:space="preserve">Badanie odwracalności przekształcenia </w:t>
            </w:r>
            <w:r w:rsidR="00775906" w:rsidRPr="00A11C44">
              <w:rPr>
                <w:color w:val="000000"/>
                <w:shd w:val="clear" w:color="auto" w:fill="FFFFFF"/>
              </w:rPr>
              <w:t xml:space="preserve">liniowego </w:t>
            </w:r>
            <w:r w:rsidRPr="00A11C44">
              <w:rPr>
                <w:color w:val="000000"/>
                <w:shd w:val="clear" w:color="auto" w:fill="FFFFFF"/>
              </w:rPr>
              <w:t>i wyznaczanie przekształcenia odwrotnego. Wyznaczanie macierzy przekształcenia lin</w:t>
            </w:r>
            <w:r w:rsidR="00775906" w:rsidRPr="00A11C44">
              <w:rPr>
                <w:color w:val="000000"/>
                <w:shd w:val="clear" w:color="auto" w:fill="FFFFFF"/>
              </w:rPr>
              <w:t>i</w:t>
            </w:r>
            <w:r w:rsidRPr="00A11C44">
              <w:rPr>
                <w:color w:val="000000"/>
                <w:shd w:val="clear" w:color="auto" w:fill="FFFFFF"/>
              </w:rPr>
              <w:t xml:space="preserve">owego w różnych bazach.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CA4" w:rsidRPr="00A11C44" w:rsidRDefault="00162CA4">
            <w:pPr>
              <w:snapToGrid w:val="0"/>
              <w:jc w:val="center"/>
            </w:pPr>
            <w:r w:rsidRPr="00A11C44">
              <w:t>2</w:t>
            </w:r>
          </w:p>
        </w:tc>
      </w:tr>
      <w:tr w:rsidR="007408A3" w:rsidRPr="00A11C44">
        <w:trPr>
          <w:trHeight w:val="37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8A3" w:rsidRPr="00A11C44" w:rsidRDefault="002047B2">
            <w:pPr>
              <w:snapToGrid w:val="0"/>
              <w:jc w:val="center"/>
            </w:pPr>
            <w:r w:rsidRPr="00A11C44">
              <w:t>Ćw4</w:t>
            </w:r>
          </w:p>
          <w:p w:rsidR="00775906" w:rsidRPr="00A11C44" w:rsidRDefault="002047B2">
            <w:pPr>
              <w:snapToGrid w:val="0"/>
              <w:jc w:val="center"/>
            </w:pPr>
            <w:r w:rsidRPr="00A11C44">
              <w:t>Cw5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8A3" w:rsidRPr="00A11C44" w:rsidRDefault="00336784">
            <w:pPr>
              <w:snapToGrid w:val="0"/>
              <w:rPr>
                <w:color w:val="000000"/>
                <w:shd w:val="clear" w:color="auto" w:fill="FFFFFF"/>
              </w:rPr>
            </w:pPr>
            <w:r w:rsidRPr="00A11C44">
              <w:t>Wyznaczanie wartości i wektorów własnych przekształceń liniowych i macierzy tych przekształceń.</w:t>
            </w:r>
            <w:r w:rsidR="00775906" w:rsidRPr="00A11C44">
              <w:t xml:space="preserve"> Badanie przykładów podprzestrzeni niezmienniczych.</w:t>
            </w:r>
            <w:r w:rsidR="00B86BDF" w:rsidRPr="00A11C44">
              <w:t xml:space="preserve"> Badanie izomorfizmu przestrzeni liniowych.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8A3" w:rsidRPr="00A11C44" w:rsidRDefault="00336784">
            <w:pPr>
              <w:snapToGrid w:val="0"/>
              <w:jc w:val="center"/>
            </w:pPr>
            <w:r w:rsidRPr="00A11C44">
              <w:t>4</w:t>
            </w:r>
          </w:p>
        </w:tc>
      </w:tr>
      <w:tr w:rsidR="002C474A" w:rsidRPr="00A11C44">
        <w:trPr>
          <w:trHeight w:val="397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4A" w:rsidRPr="00A11C44" w:rsidRDefault="002047B2" w:rsidP="00775906">
            <w:pPr>
              <w:snapToGrid w:val="0"/>
            </w:pPr>
            <w:r w:rsidRPr="00A11C44">
              <w:t xml:space="preserve">    Ćw6</w:t>
            </w:r>
          </w:p>
          <w:p w:rsidR="002C474A" w:rsidRPr="00A11C44" w:rsidRDefault="002047B2" w:rsidP="00775906">
            <w:pPr>
              <w:snapToGrid w:val="0"/>
            </w:pPr>
            <w:r w:rsidRPr="00A11C44">
              <w:t xml:space="preserve">    Ćw7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4A" w:rsidRPr="00A11C44" w:rsidRDefault="00336784">
            <w:pPr>
              <w:snapToGrid w:val="0"/>
            </w:pPr>
            <w:r w:rsidRPr="00A11C44">
              <w:t>Badanie przestrzeni z iloczynem skalarnym. Znajdowanie baz ortogonalnych tych przestrzeni metodą Grama-Schmidta</w:t>
            </w:r>
            <w:r w:rsidR="002047B2" w:rsidRPr="00A11C44">
              <w:t>. Wyznaczanie rzutu ortogonalnego wektora na p</w:t>
            </w:r>
            <w:r w:rsidR="00F64205" w:rsidRPr="00A11C44">
              <w:t>odp</w:t>
            </w:r>
            <w:r w:rsidR="002047B2" w:rsidRPr="00A11C44">
              <w:t>rzestrzeń.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4A" w:rsidRPr="00A11C44" w:rsidRDefault="002047B2">
            <w:pPr>
              <w:snapToGrid w:val="0"/>
              <w:ind w:right="-8"/>
              <w:jc w:val="center"/>
            </w:pPr>
            <w:r w:rsidRPr="00A11C44">
              <w:t>4</w:t>
            </w:r>
          </w:p>
        </w:tc>
      </w:tr>
      <w:tr w:rsidR="002C474A" w:rsidRPr="00A11C44">
        <w:trPr>
          <w:trHeight w:val="561"/>
        </w:trPr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4A" w:rsidRPr="00A11C44" w:rsidRDefault="002C474A">
            <w:pPr>
              <w:snapToGrid w:val="0"/>
              <w:jc w:val="center"/>
            </w:pPr>
            <w:r w:rsidRPr="00A11C44">
              <w:t>Ćw8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4A" w:rsidRPr="00A11C44" w:rsidRDefault="00162CA4" w:rsidP="00A062C0">
            <w:pPr>
              <w:snapToGrid w:val="0"/>
            </w:pPr>
            <w:r w:rsidRPr="00A11C44">
              <w:t xml:space="preserve">Kolokwium </w:t>
            </w:r>
            <w:r w:rsidR="00A062C0" w:rsidRPr="00A11C44">
              <w:t>1</w:t>
            </w:r>
            <w:r w:rsidRPr="00A11C44">
              <w:t xml:space="preserve">.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4A" w:rsidRPr="00A11C44" w:rsidRDefault="00A062C0">
            <w:pPr>
              <w:snapToGrid w:val="0"/>
              <w:ind w:right="-8"/>
              <w:jc w:val="center"/>
            </w:pPr>
            <w:r w:rsidRPr="00A11C44">
              <w:t>1</w:t>
            </w:r>
          </w:p>
        </w:tc>
      </w:tr>
      <w:tr w:rsidR="002C474A" w:rsidRPr="00A11C44">
        <w:trPr>
          <w:trHeight w:val="561"/>
        </w:trPr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2C0" w:rsidRPr="00A11C44" w:rsidRDefault="00A062C0">
            <w:pPr>
              <w:snapToGrid w:val="0"/>
              <w:jc w:val="center"/>
            </w:pPr>
            <w:r w:rsidRPr="00A11C44">
              <w:t>Ćw9</w:t>
            </w:r>
          </w:p>
          <w:p w:rsidR="002C474A" w:rsidRPr="00A11C44" w:rsidRDefault="00A062C0">
            <w:pPr>
              <w:snapToGrid w:val="0"/>
              <w:jc w:val="center"/>
            </w:pPr>
            <w:r w:rsidRPr="00A11C44">
              <w:t>Ćw10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4A" w:rsidRPr="00A11C44" w:rsidRDefault="007408A3">
            <w:pPr>
              <w:snapToGrid w:val="0"/>
            </w:pPr>
            <w:r w:rsidRPr="00A11C44">
              <w:t>Sprowadzanie form kwadratowych do postaci kanonicznej i ba</w:t>
            </w:r>
            <w:r w:rsidR="002047B2" w:rsidRPr="00A11C44">
              <w:t xml:space="preserve">danie ich </w:t>
            </w:r>
            <w:r w:rsidRPr="00A11C44">
              <w:t>określoności</w:t>
            </w:r>
            <w:r w:rsidR="002047B2" w:rsidRPr="00A11C44">
              <w:t xml:space="preserve"> (dodatniej, ujemnej, niedodatniej, nieujemnej).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4A" w:rsidRPr="00A11C44" w:rsidRDefault="00A35389">
            <w:pPr>
              <w:snapToGrid w:val="0"/>
              <w:ind w:right="-8"/>
              <w:jc w:val="center"/>
            </w:pPr>
            <w:r w:rsidRPr="00A11C44">
              <w:t>4</w:t>
            </w:r>
          </w:p>
        </w:tc>
      </w:tr>
      <w:tr w:rsidR="002C474A" w:rsidRPr="00A11C44">
        <w:trPr>
          <w:trHeight w:val="561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2C0" w:rsidRPr="00A11C44" w:rsidRDefault="00A062C0">
            <w:pPr>
              <w:snapToGrid w:val="0"/>
              <w:jc w:val="center"/>
            </w:pPr>
            <w:r w:rsidRPr="00A11C44">
              <w:t>Ćw11</w:t>
            </w:r>
          </w:p>
          <w:p w:rsidR="002C474A" w:rsidRPr="00A11C44" w:rsidRDefault="00A062C0">
            <w:pPr>
              <w:snapToGrid w:val="0"/>
              <w:jc w:val="center"/>
            </w:pPr>
            <w:r w:rsidRPr="00A11C44">
              <w:t>Ćw12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4A" w:rsidRPr="00A11C44" w:rsidRDefault="007408A3">
            <w:pPr>
              <w:snapToGrid w:val="0"/>
            </w:pPr>
            <w:r w:rsidRPr="00A11C44">
              <w:t>Badanie podstawowych typów przekształceń liniowych na przestrzeniach z iloczynem skalarnym (sprzężonych, hermitowskich, ortogonalnych, unitarnych, normalnych).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4A" w:rsidRPr="00A11C44" w:rsidRDefault="008932F6">
            <w:pPr>
              <w:snapToGrid w:val="0"/>
              <w:ind w:right="-8"/>
              <w:jc w:val="center"/>
            </w:pPr>
            <w:r w:rsidRPr="00A11C44">
              <w:t>5</w:t>
            </w:r>
          </w:p>
        </w:tc>
      </w:tr>
      <w:tr w:rsidR="008932F6" w:rsidRPr="00A11C44">
        <w:trPr>
          <w:trHeight w:val="561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F6" w:rsidRPr="00A11C44" w:rsidRDefault="00A062C0">
            <w:pPr>
              <w:snapToGrid w:val="0"/>
              <w:jc w:val="center"/>
            </w:pPr>
            <w:r w:rsidRPr="00A11C44">
              <w:t>Ćw13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2F6" w:rsidRPr="00A11C44" w:rsidRDefault="008932F6">
            <w:pPr>
              <w:snapToGrid w:val="0"/>
            </w:pPr>
            <w:r w:rsidRPr="00A11C44">
              <w:t>Diagonalizacja macierzy symetrycznych i hermitowskich, ortogonalnych i unitarnych.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2F6" w:rsidRPr="00A11C44" w:rsidRDefault="008932F6">
            <w:pPr>
              <w:snapToGrid w:val="0"/>
              <w:ind w:right="-8"/>
              <w:jc w:val="center"/>
            </w:pPr>
            <w:r w:rsidRPr="00A11C44">
              <w:t>2</w:t>
            </w:r>
          </w:p>
        </w:tc>
      </w:tr>
      <w:tr w:rsidR="002C474A" w:rsidRPr="00A11C44">
        <w:trPr>
          <w:trHeight w:val="54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4A" w:rsidRPr="00A11C44" w:rsidRDefault="00A062C0">
            <w:pPr>
              <w:snapToGrid w:val="0"/>
              <w:jc w:val="center"/>
            </w:pPr>
            <w:r w:rsidRPr="00A11C44">
              <w:t>Ćw14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8A3" w:rsidRPr="00A11C44" w:rsidRDefault="008932F6" w:rsidP="007408A3">
            <w:pPr>
              <w:snapToGrid w:val="0"/>
            </w:pPr>
            <w:r w:rsidRPr="00A11C44">
              <w:t xml:space="preserve">Badanie przykładów przekształceń </w:t>
            </w:r>
            <w:proofErr w:type="spellStart"/>
            <w:r w:rsidRPr="00A11C44">
              <w:t>nilpotentnych</w:t>
            </w:r>
            <w:proofErr w:type="spellEnd"/>
            <w:r w:rsidRPr="00A11C44">
              <w:t>.</w:t>
            </w:r>
            <w:r w:rsidR="00A35389" w:rsidRPr="00A11C44">
              <w:t xml:space="preserve"> Wyznaczanie postaci kanonicznej Jordana </w:t>
            </w:r>
            <w:r w:rsidR="00775906" w:rsidRPr="00A11C44">
              <w:t>macierzy na prostych przykładach.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4A" w:rsidRPr="00A11C44" w:rsidRDefault="002047B2">
            <w:pPr>
              <w:snapToGrid w:val="0"/>
              <w:ind w:right="-8"/>
              <w:jc w:val="center"/>
            </w:pPr>
            <w:r w:rsidRPr="00A11C44">
              <w:t>3</w:t>
            </w:r>
          </w:p>
        </w:tc>
      </w:tr>
      <w:tr w:rsidR="00A062C0" w:rsidRPr="00A11C44">
        <w:trPr>
          <w:trHeight w:val="54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2C0" w:rsidRPr="00A11C44" w:rsidRDefault="00A062C0">
            <w:pPr>
              <w:snapToGrid w:val="0"/>
              <w:jc w:val="center"/>
            </w:pPr>
            <w:r w:rsidRPr="00A11C44">
              <w:t>Ćw15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2C0" w:rsidRPr="00A11C44" w:rsidRDefault="00A062C0" w:rsidP="007408A3">
            <w:pPr>
              <w:snapToGrid w:val="0"/>
            </w:pPr>
            <w:r w:rsidRPr="00A11C44">
              <w:t>Kolokwium 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2C0" w:rsidRPr="00A11C44" w:rsidRDefault="00A062C0">
            <w:pPr>
              <w:snapToGrid w:val="0"/>
              <w:ind w:right="-8"/>
              <w:jc w:val="center"/>
            </w:pPr>
            <w:r w:rsidRPr="00A11C44">
              <w:t>1</w:t>
            </w:r>
          </w:p>
        </w:tc>
      </w:tr>
      <w:tr w:rsidR="002C474A" w:rsidRPr="00A11C44"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4A" w:rsidRPr="00A11C44" w:rsidRDefault="002C474A">
            <w:pPr>
              <w:jc w:val="right"/>
            </w:pPr>
            <w:r w:rsidRPr="00A11C44">
              <w:rPr>
                <w:b/>
              </w:rPr>
              <w:t>Suma godzin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4A" w:rsidRPr="00A11C44" w:rsidRDefault="002C474A">
            <w:pPr>
              <w:jc w:val="center"/>
            </w:pPr>
            <w:r w:rsidRPr="00A11C44">
              <w:t>30</w:t>
            </w:r>
          </w:p>
        </w:tc>
      </w:tr>
    </w:tbl>
    <w:p w:rsidR="002C474A" w:rsidRPr="00A11C44" w:rsidRDefault="002C474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16"/>
      </w:tblGrid>
      <w:tr w:rsidR="002C474A" w:rsidRPr="00A11C44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4A" w:rsidRPr="00A11C44" w:rsidRDefault="002C474A">
            <w:pPr>
              <w:jc w:val="center"/>
            </w:pPr>
            <w:r w:rsidRPr="00A11C44">
              <w:rPr>
                <w:b/>
              </w:rPr>
              <w:t>STOSOWANE NARZĘDZIA DYDAKTYCZNE</w:t>
            </w:r>
          </w:p>
        </w:tc>
      </w:tr>
      <w:tr w:rsidR="002C474A" w:rsidRPr="00A11C44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4A" w:rsidRPr="00A11C44" w:rsidRDefault="002C474A">
            <w:pPr>
              <w:snapToGrid w:val="0"/>
            </w:pPr>
            <w:r w:rsidRPr="00A11C44">
              <w:rPr>
                <w:bCs/>
                <w:color w:val="000000"/>
              </w:rPr>
              <w:t xml:space="preserve">N1 </w:t>
            </w:r>
            <w:r w:rsidRPr="00A11C44">
              <w:t>Wykład problemowy – metoda tradycyjna</w:t>
            </w:r>
          </w:p>
          <w:p w:rsidR="002C474A" w:rsidRPr="00A11C44" w:rsidRDefault="002C474A">
            <w:pPr>
              <w:ind w:left="2" w:right="1"/>
            </w:pPr>
            <w:r w:rsidRPr="00A11C44">
              <w:t>N2 Ćwiczenia problemowe i rachunkowe – metoda tradycyjna</w:t>
            </w:r>
          </w:p>
          <w:p w:rsidR="002C474A" w:rsidRPr="00A11C44" w:rsidRDefault="002C474A">
            <w:pPr>
              <w:ind w:right="1"/>
            </w:pPr>
            <w:r w:rsidRPr="00A11C44">
              <w:t>N3 Konsultacje</w:t>
            </w:r>
          </w:p>
          <w:p w:rsidR="002C474A" w:rsidRPr="00A11C44" w:rsidRDefault="002C474A">
            <w:pPr>
              <w:ind w:right="1"/>
            </w:pPr>
            <w:r w:rsidRPr="00A11C44">
              <w:t xml:space="preserve">N4 Praca własna studenta -przygotowanie do ćwiczeń </w:t>
            </w:r>
          </w:p>
        </w:tc>
      </w:tr>
    </w:tbl>
    <w:p w:rsidR="002C474A" w:rsidRPr="00A11C44" w:rsidRDefault="002C474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98"/>
        <w:gridCol w:w="2835"/>
        <w:gridCol w:w="3683"/>
      </w:tblGrid>
      <w:tr w:rsidR="002C474A" w:rsidRPr="00A11C44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4A" w:rsidRPr="00A11C44" w:rsidRDefault="002C474A">
            <w:pPr>
              <w:jc w:val="center"/>
            </w:pPr>
            <w:r w:rsidRPr="00A11C44">
              <w:rPr>
                <w:b/>
              </w:rPr>
              <w:t>OCENA OSIĄGNIĘCIA PRZEDMIOTOWYCH EFEKTÓW UCZENIA SIĘ</w:t>
            </w:r>
          </w:p>
        </w:tc>
      </w:tr>
      <w:tr w:rsidR="002C474A" w:rsidRPr="00A11C44">
        <w:trPr>
          <w:trHeight w:val="92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4A" w:rsidRPr="00A11C44" w:rsidRDefault="002C474A">
            <w:pPr>
              <w:snapToGrid w:val="0"/>
              <w:jc w:val="center"/>
            </w:pPr>
            <w:r w:rsidRPr="00A11C44">
              <w:t>Oceny</w:t>
            </w:r>
            <w:r w:rsidRPr="00A11C44">
              <w:rPr>
                <w:b/>
                <w:bCs/>
              </w:rPr>
              <w:t xml:space="preserve">: </w:t>
            </w:r>
            <w:r w:rsidRPr="00A11C44">
              <w:rPr>
                <w:bCs/>
              </w:rPr>
              <w:t>F – formująca, w trakcie semestru; P – podsumowująca, na koniec semestru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4A" w:rsidRPr="00A11C44" w:rsidRDefault="002C474A">
            <w:pPr>
              <w:snapToGrid w:val="0"/>
              <w:jc w:val="center"/>
            </w:pPr>
            <w:r w:rsidRPr="00A11C44">
              <w:t>Numer efektu uczenia się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4A" w:rsidRPr="00A11C44" w:rsidRDefault="002C474A">
            <w:pPr>
              <w:snapToGrid w:val="0"/>
              <w:jc w:val="center"/>
            </w:pPr>
            <w:r w:rsidRPr="00A11C44">
              <w:t>Sposób oceny osiągnięcia efektu uczenia się</w:t>
            </w:r>
          </w:p>
        </w:tc>
      </w:tr>
      <w:tr w:rsidR="002C474A" w:rsidRPr="00A11C44">
        <w:trPr>
          <w:trHeight w:val="92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4A" w:rsidRPr="00A11C44" w:rsidRDefault="002C474A">
            <w:pPr>
              <w:snapToGrid w:val="0"/>
            </w:pPr>
            <w:r w:rsidRPr="00A11C44">
              <w:t>F1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4A" w:rsidRPr="00A11C44" w:rsidRDefault="008932F6">
            <w:pPr>
              <w:snapToGrid w:val="0"/>
            </w:pPr>
            <w:r w:rsidRPr="00A11C44">
              <w:t>PEU_U01-PEU_U05</w:t>
            </w:r>
          </w:p>
          <w:p w:rsidR="002C474A" w:rsidRPr="00A11C44" w:rsidRDefault="002C474A">
            <w:pPr>
              <w:snapToGrid w:val="0"/>
            </w:pPr>
            <w:r w:rsidRPr="00A11C44">
              <w:t>PEU_K01, PEU_K02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4A" w:rsidRPr="00A11C44" w:rsidRDefault="002C474A">
            <w:pPr>
              <w:snapToGrid w:val="0"/>
            </w:pPr>
            <w:r w:rsidRPr="00A11C44">
              <w:t>odpowiedzi ustne, kartkówki, kolokwia</w:t>
            </w:r>
          </w:p>
        </w:tc>
      </w:tr>
      <w:tr w:rsidR="002C474A" w:rsidRPr="00A11C44">
        <w:trPr>
          <w:trHeight w:val="92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4A" w:rsidRPr="00A11C44" w:rsidRDefault="002C474A">
            <w:pPr>
              <w:snapToGrid w:val="0"/>
            </w:pPr>
            <w:r w:rsidRPr="00A11C44">
              <w:t>F2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4A" w:rsidRPr="00A11C44" w:rsidRDefault="008932F6">
            <w:pPr>
              <w:snapToGrid w:val="0"/>
            </w:pPr>
            <w:r w:rsidRPr="00A11C44">
              <w:t>PEU_W01-PEU_W05</w:t>
            </w:r>
          </w:p>
          <w:p w:rsidR="002C474A" w:rsidRPr="00A11C44" w:rsidRDefault="008932F6">
            <w:pPr>
              <w:snapToGrid w:val="0"/>
            </w:pPr>
            <w:r w:rsidRPr="00A11C44">
              <w:t>PEU_U01-PEU_U05</w:t>
            </w:r>
          </w:p>
          <w:p w:rsidR="002C474A" w:rsidRPr="00A11C44" w:rsidRDefault="002C474A">
            <w:pPr>
              <w:snapToGrid w:val="0"/>
            </w:pPr>
            <w:r w:rsidRPr="00A11C44">
              <w:t>PEU_K01,PEU_K02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4A" w:rsidRPr="00A11C44" w:rsidRDefault="00162CA4">
            <w:pPr>
              <w:snapToGrid w:val="0"/>
            </w:pPr>
            <w:r w:rsidRPr="00A11C44">
              <w:t>E</w:t>
            </w:r>
            <w:r w:rsidR="002C474A" w:rsidRPr="00A11C44">
              <w:t>gzamin</w:t>
            </w:r>
          </w:p>
        </w:tc>
      </w:tr>
      <w:tr w:rsidR="002C474A" w:rsidRPr="00A11C44">
        <w:trPr>
          <w:trHeight w:val="92"/>
        </w:trPr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4A" w:rsidRPr="00A11C44" w:rsidRDefault="002C474A">
            <w:r w:rsidRPr="00A11C44">
              <w:t>P=0,5*F1+0,5*F2</w:t>
            </w:r>
          </w:p>
        </w:tc>
      </w:tr>
    </w:tbl>
    <w:p w:rsidR="002C474A" w:rsidRPr="00A11C44" w:rsidRDefault="002C474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16"/>
      </w:tblGrid>
      <w:tr w:rsidR="002C474A" w:rsidRPr="00A11C44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4A" w:rsidRPr="00A11C44" w:rsidRDefault="002C474A">
            <w:pPr>
              <w:jc w:val="center"/>
            </w:pPr>
            <w:r w:rsidRPr="00A11C44">
              <w:rPr>
                <w:b/>
                <w:bCs/>
              </w:rPr>
              <w:t>LITERATURA PODSTAWOWA I UZUPEŁNIAJĄCA</w:t>
            </w:r>
          </w:p>
        </w:tc>
      </w:tr>
      <w:tr w:rsidR="002C474A" w:rsidRPr="00A11C44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4A" w:rsidRPr="00A11C44" w:rsidRDefault="002C474A">
            <w:pPr>
              <w:snapToGrid w:val="0"/>
              <w:spacing w:after="60"/>
            </w:pPr>
            <w:r w:rsidRPr="00A11C44">
              <w:rPr>
                <w:b/>
                <w:bCs/>
                <w:caps/>
                <w:u w:val="single"/>
              </w:rPr>
              <w:t>literatura PODSTAWOWA:</w:t>
            </w:r>
          </w:p>
          <w:p w:rsidR="002C474A" w:rsidRPr="00A11C44" w:rsidRDefault="002C474A" w:rsidP="002B7949">
            <w:pPr>
              <w:numPr>
                <w:ilvl w:val="0"/>
                <w:numId w:val="4"/>
              </w:numPr>
              <w:tabs>
                <w:tab w:val="left" w:pos="3462"/>
              </w:tabs>
            </w:pPr>
            <w:r w:rsidRPr="00A11C44">
              <w:rPr>
                <w:color w:val="000000"/>
                <w:shd w:val="clear" w:color="auto" w:fill="FFFFFF"/>
              </w:rPr>
              <w:t xml:space="preserve">A. </w:t>
            </w:r>
            <w:proofErr w:type="spellStart"/>
            <w:r w:rsidRPr="00A11C44">
              <w:rPr>
                <w:color w:val="000000"/>
                <w:shd w:val="clear" w:color="auto" w:fill="FFFFFF"/>
              </w:rPr>
              <w:t>Kostrikin</w:t>
            </w:r>
            <w:proofErr w:type="spellEnd"/>
            <w:r w:rsidRPr="00A11C44">
              <w:rPr>
                <w:color w:val="000000"/>
                <w:shd w:val="clear" w:color="auto" w:fill="FFFFFF"/>
              </w:rPr>
              <w:t>, Wstęp do algebry, t.2 Algebra liniowa, PWN 2004</w:t>
            </w:r>
          </w:p>
          <w:p w:rsidR="002C474A" w:rsidRPr="00A11C44" w:rsidRDefault="002C474A" w:rsidP="002B7949">
            <w:pPr>
              <w:numPr>
                <w:ilvl w:val="0"/>
                <w:numId w:val="4"/>
              </w:numPr>
              <w:tabs>
                <w:tab w:val="left" w:pos="3462"/>
              </w:tabs>
            </w:pPr>
            <w:r w:rsidRPr="00A11C44">
              <w:rPr>
                <w:color w:val="000000"/>
                <w:shd w:val="clear" w:color="auto" w:fill="FFFFFF"/>
              </w:rPr>
              <w:t xml:space="preserve">A. Mostowski, M. </w:t>
            </w:r>
            <w:proofErr w:type="spellStart"/>
            <w:r w:rsidRPr="00A11C44">
              <w:rPr>
                <w:color w:val="000000"/>
                <w:shd w:val="clear" w:color="auto" w:fill="FFFFFF"/>
              </w:rPr>
              <w:t>Stark</w:t>
            </w:r>
            <w:proofErr w:type="spellEnd"/>
            <w:r w:rsidRPr="00A11C44">
              <w:rPr>
                <w:color w:val="000000"/>
                <w:shd w:val="clear" w:color="auto" w:fill="FFFFFF"/>
              </w:rPr>
              <w:t>, Elementy algebry wyższej, PWN 1970.</w:t>
            </w:r>
          </w:p>
          <w:p w:rsidR="002B7949" w:rsidRPr="00A11C44" w:rsidRDefault="002C474A" w:rsidP="002B7949">
            <w:pPr>
              <w:numPr>
                <w:ilvl w:val="0"/>
                <w:numId w:val="4"/>
              </w:numPr>
              <w:tabs>
                <w:tab w:val="left" w:pos="0"/>
              </w:tabs>
            </w:pPr>
            <w:r w:rsidRPr="00A11C44">
              <w:rPr>
                <w:color w:val="000000"/>
                <w:shd w:val="clear" w:color="auto" w:fill="FFFFFF"/>
              </w:rPr>
              <w:t xml:space="preserve">B. </w:t>
            </w:r>
            <w:proofErr w:type="spellStart"/>
            <w:r w:rsidRPr="00A11C44">
              <w:rPr>
                <w:color w:val="000000"/>
                <w:shd w:val="clear" w:color="auto" w:fill="FFFFFF"/>
              </w:rPr>
              <w:t>Gleichgewicht</w:t>
            </w:r>
            <w:proofErr w:type="spellEnd"/>
            <w:r w:rsidRPr="00A11C44">
              <w:rPr>
                <w:color w:val="000000"/>
                <w:shd w:val="clear" w:color="auto" w:fill="FFFFFF"/>
              </w:rPr>
              <w:t xml:space="preserve">, Algebra, </w:t>
            </w:r>
            <w:proofErr w:type="spellStart"/>
            <w:r w:rsidRPr="00A11C44">
              <w:rPr>
                <w:color w:val="000000"/>
                <w:shd w:val="clear" w:color="auto" w:fill="FFFFFF"/>
              </w:rPr>
              <w:t>GiS</w:t>
            </w:r>
            <w:proofErr w:type="spellEnd"/>
            <w:r w:rsidRPr="00A11C44">
              <w:rPr>
                <w:color w:val="000000"/>
                <w:shd w:val="clear" w:color="auto" w:fill="FFFFFF"/>
              </w:rPr>
              <w:t xml:space="preserve"> 2002.</w:t>
            </w:r>
            <w:r w:rsidR="002B7949" w:rsidRPr="00A11C44">
              <w:rPr>
                <w:color w:val="000000"/>
                <w:shd w:val="clear" w:color="auto" w:fill="FFFFFF"/>
              </w:rPr>
              <w:t xml:space="preserve"> </w:t>
            </w:r>
          </w:p>
          <w:p w:rsidR="002B7949" w:rsidRPr="00A11C44" w:rsidRDefault="002B7949" w:rsidP="002B7949">
            <w:pPr>
              <w:numPr>
                <w:ilvl w:val="0"/>
                <w:numId w:val="4"/>
              </w:numPr>
              <w:tabs>
                <w:tab w:val="left" w:pos="0"/>
              </w:tabs>
            </w:pPr>
            <w:r w:rsidRPr="00A11C44">
              <w:rPr>
                <w:color w:val="000000"/>
                <w:shd w:val="clear" w:color="auto" w:fill="FFFFFF"/>
              </w:rPr>
              <w:t>J. Klukowski, I. Nabiałek, Algebra dla studentów, WNT,2006.</w:t>
            </w:r>
          </w:p>
          <w:p w:rsidR="002B7949" w:rsidRPr="00A11C44" w:rsidRDefault="002B7949" w:rsidP="002B7949">
            <w:pPr>
              <w:tabs>
                <w:tab w:val="left" w:pos="3462"/>
              </w:tabs>
            </w:pPr>
          </w:p>
          <w:p w:rsidR="002C474A" w:rsidRPr="00A11C44" w:rsidRDefault="002C474A">
            <w:pPr>
              <w:rPr>
                <w:color w:val="000000"/>
                <w:shd w:val="clear" w:color="auto" w:fill="FFFFFF"/>
              </w:rPr>
            </w:pPr>
          </w:p>
          <w:p w:rsidR="002C474A" w:rsidRPr="00A11C44" w:rsidRDefault="002C474A">
            <w:pPr>
              <w:spacing w:after="60"/>
            </w:pPr>
            <w:r w:rsidRPr="00A11C44">
              <w:rPr>
                <w:b/>
                <w:bCs/>
                <w:caps/>
                <w:u w:val="single"/>
              </w:rPr>
              <w:t>literatura UZUPEŁNIAJĄCA:</w:t>
            </w:r>
          </w:p>
          <w:p w:rsidR="002C474A" w:rsidRPr="00A11C44" w:rsidRDefault="002C474A" w:rsidP="002B7949">
            <w:pPr>
              <w:numPr>
                <w:ilvl w:val="0"/>
                <w:numId w:val="4"/>
              </w:numPr>
              <w:tabs>
                <w:tab w:val="left" w:pos="3462"/>
              </w:tabs>
            </w:pPr>
            <w:r w:rsidRPr="00A11C44">
              <w:rPr>
                <w:color w:val="000000"/>
                <w:shd w:val="clear" w:color="auto" w:fill="FFFFFF"/>
              </w:rPr>
              <w:t xml:space="preserve">T. </w:t>
            </w:r>
            <w:proofErr w:type="spellStart"/>
            <w:r w:rsidRPr="00A11C44">
              <w:rPr>
                <w:color w:val="000000"/>
                <w:shd w:val="clear" w:color="auto" w:fill="FFFFFF"/>
              </w:rPr>
              <w:t>Jurlewicz</w:t>
            </w:r>
            <w:proofErr w:type="spellEnd"/>
            <w:r w:rsidRPr="00A11C44">
              <w:rPr>
                <w:color w:val="000000"/>
                <w:shd w:val="clear" w:color="auto" w:fill="FFFFFF"/>
              </w:rPr>
              <w:t xml:space="preserve">, Z. Skoczylas, Algebra liniowa 1, 2, Przykłady i zadania, </w:t>
            </w:r>
            <w:proofErr w:type="spellStart"/>
            <w:r w:rsidRPr="00A11C44">
              <w:rPr>
                <w:color w:val="000000"/>
                <w:shd w:val="clear" w:color="auto" w:fill="FFFFFF"/>
              </w:rPr>
              <w:t>GiS</w:t>
            </w:r>
            <w:proofErr w:type="spellEnd"/>
            <w:r w:rsidRPr="00A11C44">
              <w:rPr>
                <w:color w:val="000000"/>
                <w:shd w:val="clear" w:color="auto" w:fill="FFFFFF"/>
              </w:rPr>
              <w:t xml:space="preserve"> 1999.</w:t>
            </w:r>
          </w:p>
          <w:p w:rsidR="002C474A" w:rsidRPr="00A11C44" w:rsidRDefault="002C474A" w:rsidP="002B7949">
            <w:pPr>
              <w:numPr>
                <w:ilvl w:val="0"/>
                <w:numId w:val="4"/>
              </w:numPr>
              <w:tabs>
                <w:tab w:val="left" w:pos="3462"/>
              </w:tabs>
            </w:pPr>
            <w:r w:rsidRPr="00A11C44">
              <w:rPr>
                <w:color w:val="000000"/>
                <w:shd w:val="clear" w:color="auto" w:fill="FFFFFF"/>
              </w:rPr>
              <w:t xml:space="preserve">I. M. </w:t>
            </w:r>
            <w:proofErr w:type="spellStart"/>
            <w:r w:rsidRPr="00A11C44">
              <w:rPr>
                <w:color w:val="000000"/>
                <w:shd w:val="clear" w:color="auto" w:fill="FFFFFF"/>
              </w:rPr>
              <w:t>Gelfand</w:t>
            </w:r>
            <w:proofErr w:type="spellEnd"/>
            <w:r w:rsidRPr="00A11C44">
              <w:rPr>
                <w:color w:val="000000"/>
                <w:shd w:val="clear" w:color="auto" w:fill="FFFFFF"/>
              </w:rPr>
              <w:t>, Wykłady z algebry liniowej, PWN 1975.</w:t>
            </w:r>
          </w:p>
          <w:p w:rsidR="002C474A" w:rsidRPr="00A11C44" w:rsidRDefault="002C474A" w:rsidP="002B7949">
            <w:pPr>
              <w:numPr>
                <w:ilvl w:val="0"/>
                <w:numId w:val="4"/>
              </w:numPr>
              <w:tabs>
                <w:tab w:val="left" w:pos="3462"/>
              </w:tabs>
            </w:pPr>
            <w:r w:rsidRPr="00A11C44">
              <w:rPr>
                <w:color w:val="000000"/>
                <w:shd w:val="clear" w:color="auto" w:fill="FFFFFF"/>
              </w:rPr>
              <w:t xml:space="preserve">A. </w:t>
            </w:r>
            <w:proofErr w:type="spellStart"/>
            <w:r w:rsidRPr="00A11C44">
              <w:rPr>
                <w:color w:val="000000"/>
                <w:shd w:val="clear" w:color="auto" w:fill="FFFFFF"/>
              </w:rPr>
              <w:t>Białynicki-Birula</w:t>
            </w:r>
            <w:proofErr w:type="spellEnd"/>
            <w:r w:rsidRPr="00A11C44">
              <w:rPr>
                <w:color w:val="000000"/>
                <w:shd w:val="clear" w:color="auto" w:fill="FFFFFF"/>
              </w:rPr>
              <w:t>, Algebra, PWN 1971.</w:t>
            </w:r>
          </w:p>
          <w:p w:rsidR="002B7949" w:rsidRPr="00A11C44" w:rsidRDefault="002B7949" w:rsidP="002B7949">
            <w:pPr>
              <w:numPr>
                <w:ilvl w:val="0"/>
                <w:numId w:val="4"/>
              </w:numPr>
              <w:tabs>
                <w:tab w:val="left" w:pos="0"/>
              </w:tabs>
            </w:pPr>
            <w:r w:rsidRPr="00A11C44">
              <w:rPr>
                <w:color w:val="000000"/>
                <w:shd w:val="clear" w:color="auto" w:fill="FFFFFF"/>
              </w:rPr>
              <w:t>I. Nabiałek, Zadania z algebry liniowej, WNT,2006.</w:t>
            </w:r>
          </w:p>
        </w:tc>
      </w:tr>
    </w:tbl>
    <w:p w:rsidR="002C474A" w:rsidRPr="00A11C44" w:rsidRDefault="002C474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16"/>
      </w:tblGrid>
      <w:tr w:rsidR="002C474A" w:rsidRPr="00A11C44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4A" w:rsidRPr="00A11C44" w:rsidRDefault="002C474A">
            <w:r w:rsidRPr="00A11C44">
              <w:rPr>
                <w:b/>
                <w:bCs/>
              </w:rPr>
              <w:t>OPIEKUN PRZEDMIOTU (IMIĘ, NAZWISKO, ADRES E-MAIL)</w:t>
            </w:r>
          </w:p>
        </w:tc>
      </w:tr>
      <w:tr w:rsidR="002C474A" w:rsidRPr="00A11C44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4A" w:rsidRPr="00A11C44" w:rsidRDefault="002C474A">
            <w:pPr>
              <w:snapToGrid w:val="0"/>
            </w:pPr>
            <w:r w:rsidRPr="00A11C44">
              <w:rPr>
                <w:bCs/>
                <w:lang w:val="en-US"/>
              </w:rPr>
              <w:t xml:space="preserve">Prof. </w:t>
            </w:r>
            <w:proofErr w:type="spellStart"/>
            <w:r w:rsidRPr="00A11C44">
              <w:rPr>
                <w:bCs/>
                <w:lang w:val="en-US"/>
              </w:rPr>
              <w:t>dr</w:t>
            </w:r>
            <w:proofErr w:type="spellEnd"/>
            <w:r w:rsidRPr="00A11C44">
              <w:rPr>
                <w:bCs/>
                <w:lang w:val="en-US"/>
              </w:rPr>
              <w:t xml:space="preserve"> hab. </w:t>
            </w:r>
            <w:proofErr w:type="spellStart"/>
            <w:r w:rsidRPr="00A11C44">
              <w:rPr>
                <w:bCs/>
                <w:lang w:val="en-US"/>
              </w:rPr>
              <w:t>inż</w:t>
            </w:r>
            <w:proofErr w:type="spellEnd"/>
            <w:r w:rsidRPr="00A11C44">
              <w:rPr>
                <w:bCs/>
                <w:lang w:val="en-US"/>
              </w:rPr>
              <w:t>. Romuald Lenczews</w:t>
            </w:r>
            <w:r w:rsidR="00A35389" w:rsidRPr="00A11C44">
              <w:rPr>
                <w:bCs/>
                <w:lang w:val="en-US"/>
              </w:rPr>
              <w:t>ki ( Romuald.Lenczewski@pwr.edu</w:t>
            </w:r>
            <w:r w:rsidRPr="00A11C44">
              <w:rPr>
                <w:bCs/>
                <w:lang w:val="en-US"/>
              </w:rPr>
              <w:t>.pl)</w:t>
            </w:r>
          </w:p>
        </w:tc>
      </w:tr>
    </w:tbl>
    <w:p w:rsidR="002C474A" w:rsidRPr="00A11C44" w:rsidRDefault="002C474A"/>
    <w:sectPr w:rsidR="002C474A" w:rsidRPr="00A11C44">
      <w:footerReference w:type="default" r:id="rId7"/>
      <w:footerReference w:type="first" r:id="rId8"/>
      <w:pgSz w:w="11906" w:h="16838"/>
      <w:pgMar w:top="720" w:right="720" w:bottom="765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971" w:rsidRDefault="00154971">
      <w:r>
        <w:separator/>
      </w:r>
    </w:p>
  </w:endnote>
  <w:endnote w:type="continuationSeparator" w:id="0">
    <w:p w:rsidR="00154971" w:rsidRDefault="0015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74A" w:rsidRDefault="002C47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74A" w:rsidRDefault="002C47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971" w:rsidRDefault="00154971">
      <w:r>
        <w:separator/>
      </w:r>
    </w:p>
  </w:footnote>
  <w:footnote w:type="continuationSeparator" w:id="0">
    <w:p w:rsidR="00154971" w:rsidRDefault="0015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[%1] "/>
      <w:lvlJc w:val="left"/>
      <w:pPr>
        <w:tabs>
          <w:tab w:val="num" w:pos="720"/>
        </w:tabs>
        <w:ind w:left="720" w:hanging="360"/>
      </w:pPr>
      <w:rPr>
        <w:rFonts w:ascii="Arial Narrow" w:hAnsi="Arial Narrow" w:cs="Time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[%1] "/>
      <w:lvlJc w:val="left"/>
      <w:pPr>
        <w:tabs>
          <w:tab w:val="num" w:pos="730"/>
        </w:tabs>
        <w:ind w:left="73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[%1] "/>
      <w:lvlJc w:val="left"/>
      <w:pPr>
        <w:tabs>
          <w:tab w:val="num" w:pos="730"/>
        </w:tabs>
        <w:ind w:left="73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45"/>
    <w:rsid w:val="000000A4"/>
    <w:rsid w:val="0009363B"/>
    <w:rsid w:val="00154971"/>
    <w:rsid w:val="00162CA4"/>
    <w:rsid w:val="001C6800"/>
    <w:rsid w:val="001D01DD"/>
    <w:rsid w:val="002047B2"/>
    <w:rsid w:val="00276954"/>
    <w:rsid w:val="00293E3E"/>
    <w:rsid w:val="002B7949"/>
    <w:rsid w:val="002C474A"/>
    <w:rsid w:val="00330903"/>
    <w:rsid w:val="00336784"/>
    <w:rsid w:val="003D5C31"/>
    <w:rsid w:val="004121A3"/>
    <w:rsid w:val="00486526"/>
    <w:rsid w:val="004A50C0"/>
    <w:rsid w:val="00513541"/>
    <w:rsid w:val="005527A9"/>
    <w:rsid w:val="005874A3"/>
    <w:rsid w:val="006022FB"/>
    <w:rsid w:val="00605BF5"/>
    <w:rsid w:val="00624745"/>
    <w:rsid w:val="007408A3"/>
    <w:rsid w:val="007671EC"/>
    <w:rsid w:val="00775906"/>
    <w:rsid w:val="007D200B"/>
    <w:rsid w:val="008932F6"/>
    <w:rsid w:val="00907800"/>
    <w:rsid w:val="009D1009"/>
    <w:rsid w:val="00A062C0"/>
    <w:rsid w:val="00A11C44"/>
    <w:rsid w:val="00A35389"/>
    <w:rsid w:val="00A642CF"/>
    <w:rsid w:val="00B86BDF"/>
    <w:rsid w:val="00B94BC5"/>
    <w:rsid w:val="00BB6A5B"/>
    <w:rsid w:val="00CC016D"/>
    <w:rsid w:val="00CF06BE"/>
    <w:rsid w:val="00D210FB"/>
    <w:rsid w:val="00D4633D"/>
    <w:rsid w:val="00F546B5"/>
    <w:rsid w:val="00F64205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936870B-0935-4193-9172-69035500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 w:after="60"/>
      <w:outlineLvl w:val="6"/>
    </w:pPr>
    <w:rPr>
      <w:rFonts w:ascii="Arial" w:hAnsi="Arial" w:cs="Arial"/>
      <w:b/>
      <w:bCs/>
      <w: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hAnsi="Arial Narrow" w:cs="Times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eastAsia="Times New Roman" w:hAnsi="Symbol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Times New Roman" w:hAnsi="Symbol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eastAsia="Times New Roman" w:hAnsi="Symbol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author">
    <w:name w:val="author"/>
  </w:style>
  <w:style w:type="character" w:customStyle="1" w:styleId="a-color-secondary">
    <w:name w:val="a-color-secondary"/>
  </w:style>
  <w:style w:type="character" w:customStyle="1" w:styleId="apple-converted-space">
    <w:name w:val="apple-converted-space"/>
  </w:style>
  <w:style w:type="character" w:customStyle="1" w:styleId="TytuZnak">
    <w:name w:val="Tytuł Znak"/>
    <w:rPr>
      <w:color w:val="000080"/>
      <w:sz w:val="36"/>
      <w:lang w:val="en-US"/>
    </w:rPr>
  </w:style>
  <w:style w:type="paragraph" w:customStyle="1" w:styleId="Nagwek40">
    <w:name w:val="Nagłówek4"/>
    <w:basedOn w:val="Normalny"/>
    <w:next w:val="Tekstpodstawowy"/>
    <w:pPr>
      <w:suppressAutoHyphens w:val="0"/>
      <w:jc w:val="center"/>
    </w:pPr>
    <w:rPr>
      <w:color w:val="000080"/>
      <w:sz w:val="36"/>
      <w:szCs w:val="20"/>
      <w:lang w:val="en-US"/>
    </w:rPr>
  </w:style>
  <w:style w:type="paragraph" w:styleId="Tekstpodstawowy">
    <w:name w:val="Body Text"/>
    <w:basedOn w:val="Normalny"/>
    <w:pPr>
      <w:jc w:val="center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qFormat/>
    <w:pPr>
      <w:suppressAutoHyphens w:val="0"/>
      <w:ind w:left="720"/>
    </w:pPr>
    <w:rPr>
      <w:rFonts w:eastAsia="Calibri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MAT1596 ALGEBRA M2</vt:lpstr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MAT1596 ALGEBRA M2</dc:title>
  <dc:subject/>
  <dc:creator>Paulina Frej</dc:creator>
  <cp:keywords/>
  <cp:lastModifiedBy>romuald.lenczewski@pwr.edu.pl</cp:lastModifiedBy>
  <cp:revision>2</cp:revision>
  <cp:lastPrinted>2019-09-23T09:00:00Z</cp:lastPrinted>
  <dcterms:created xsi:type="dcterms:W3CDTF">2021-04-12T20:06:00Z</dcterms:created>
  <dcterms:modified xsi:type="dcterms:W3CDTF">2021-04-12T20:06:00Z</dcterms:modified>
</cp:coreProperties>
</file>